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08F" w:rsidRPr="00B60BE8" w:rsidRDefault="00680964" w:rsidP="00C3508F">
      <w:pPr>
        <w:tabs>
          <w:tab w:val="left" w:pos="1942"/>
          <w:tab w:val="center" w:pos="7285"/>
        </w:tabs>
        <w:rPr>
          <w:rFonts w:ascii="Times New Roman" w:hAnsi="Times New Roman" w:cs="Times New Roman"/>
          <w:b/>
          <w:sz w:val="32"/>
        </w:rPr>
      </w:pPr>
      <w:r w:rsidRPr="00B60BE8">
        <w:rPr>
          <w:rFonts w:ascii="Times New Roman" w:hAnsi="Times New Roman" w:cs="Times New Roman"/>
          <w:color w:val="FF0000"/>
          <w:sz w:val="32"/>
        </w:rPr>
        <w:t xml:space="preserve">                                                                 </w:t>
      </w:r>
      <w:r w:rsidRPr="00B60BE8">
        <w:rPr>
          <w:rFonts w:ascii="Times New Roman" w:hAnsi="Times New Roman" w:cs="Times New Roman"/>
          <w:b/>
          <w:sz w:val="32"/>
        </w:rPr>
        <w:t xml:space="preserve">    </w:t>
      </w:r>
      <w:r w:rsidR="009C2298" w:rsidRPr="00B60BE8">
        <w:rPr>
          <w:rFonts w:ascii="Times New Roman" w:hAnsi="Times New Roman" w:cs="Times New Roman"/>
          <w:b/>
          <w:sz w:val="32"/>
        </w:rPr>
        <w:t xml:space="preserve">ОБЖ 5-8 </w:t>
      </w:r>
      <w:r w:rsidR="00C3508F" w:rsidRPr="00B60BE8">
        <w:rPr>
          <w:rFonts w:ascii="Times New Roman" w:hAnsi="Times New Roman" w:cs="Times New Roman"/>
          <w:b/>
          <w:sz w:val="32"/>
        </w:rPr>
        <w:t>класс.</w:t>
      </w:r>
    </w:p>
    <w:tbl>
      <w:tblPr>
        <w:tblStyle w:val="1"/>
        <w:tblW w:w="14737" w:type="dxa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851"/>
        <w:gridCol w:w="992"/>
        <w:gridCol w:w="5526"/>
        <w:gridCol w:w="16"/>
        <w:gridCol w:w="17"/>
        <w:gridCol w:w="6093"/>
      </w:tblGrid>
      <w:tr w:rsidR="00C901AB" w:rsidRPr="00040923" w:rsidTr="00C901AB"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1AB" w:rsidRPr="00040923" w:rsidRDefault="00C3508F" w:rsidP="00B80D56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60BE8">
              <w:rPr>
                <w:rFonts w:ascii="Times New Roman" w:hAnsi="Times New Roman"/>
                <w:color w:val="FF0000"/>
                <w:sz w:val="32"/>
              </w:rPr>
              <w:tab/>
            </w:r>
            <w:r w:rsidR="00C901AB" w:rsidRPr="00040923">
              <w:rPr>
                <w:rFonts w:ascii="Times New Roman" w:hAnsi="Times New Roman"/>
                <w:b/>
                <w:i/>
                <w:sz w:val="28"/>
                <w:szCs w:val="28"/>
              </w:rPr>
              <w:t>Уровень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1AB" w:rsidRPr="00040923" w:rsidRDefault="00C901AB" w:rsidP="00B80D56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40923">
              <w:rPr>
                <w:rFonts w:ascii="Times New Roman" w:hAnsi="Times New Roman"/>
                <w:b/>
                <w:i/>
                <w:sz w:val="28"/>
                <w:szCs w:val="28"/>
              </w:rPr>
              <w:t>Отметка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1AB" w:rsidRPr="00040923" w:rsidRDefault="00C901AB" w:rsidP="00B80D56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40923">
              <w:rPr>
                <w:rFonts w:ascii="Times New Roman" w:hAnsi="Times New Roman"/>
                <w:b/>
                <w:i/>
                <w:sz w:val="28"/>
                <w:szCs w:val="28"/>
              </w:rPr>
              <w:t>Оценка</w:t>
            </w:r>
          </w:p>
        </w:tc>
        <w:tc>
          <w:tcPr>
            <w:tcW w:w="5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1AB" w:rsidRPr="00040923" w:rsidRDefault="00C901AB" w:rsidP="00B80D56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40923">
              <w:rPr>
                <w:rFonts w:ascii="Times New Roman" w:hAnsi="Times New Roman"/>
                <w:b/>
                <w:i/>
                <w:sz w:val="28"/>
                <w:szCs w:val="28"/>
              </w:rPr>
              <w:t>Дескриптор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для оценивания устного ответа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AB" w:rsidRPr="00040923" w:rsidRDefault="00C901AB" w:rsidP="00B80D56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Дескриптор для оценивания письменных работ и тестов</w:t>
            </w:r>
          </w:p>
        </w:tc>
      </w:tr>
      <w:tr w:rsidR="00C901AB" w:rsidRPr="00040923" w:rsidTr="00C901AB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01AB" w:rsidRPr="00040923" w:rsidRDefault="00C901AB" w:rsidP="00B80D56">
            <w:pPr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РЕЦЕПТИ</w:t>
            </w:r>
          </w:p>
          <w:p w:rsidR="00C901AB" w:rsidRPr="00040923" w:rsidRDefault="00C901AB" w:rsidP="00040923">
            <w:pPr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ВНЫЙ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01AB" w:rsidRPr="00040923" w:rsidRDefault="00C901AB" w:rsidP="00B80D56">
            <w:pPr>
              <w:ind w:right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Низкий подуровень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1AB" w:rsidRPr="00040923" w:rsidRDefault="00C901AB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1AB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Очень слабо</w:t>
            </w:r>
          </w:p>
          <w:p w:rsidR="00C901AB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901AB" w:rsidRPr="00040923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AB" w:rsidRDefault="00C901AB" w:rsidP="0086474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пытается ответить на поставленные вопросы с посторонней помощью;</w:t>
            </w:r>
          </w:p>
          <w:p w:rsidR="00C901AB" w:rsidRDefault="00C901AB" w:rsidP="0086474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пытается  дать определение понятий с посторонней помощью;</w:t>
            </w:r>
          </w:p>
          <w:p w:rsidR="00C901AB" w:rsidRDefault="00C901AB" w:rsidP="0086474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пытается понять смысл ситуативных задач;</w:t>
            </w:r>
          </w:p>
          <w:p w:rsidR="00C901AB" w:rsidRPr="00B60BE8" w:rsidRDefault="00C901AB" w:rsidP="00B60BE8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задает вопросы учителю, выражающие некоторый  интерес к теме урока.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AB" w:rsidRPr="00C80924" w:rsidRDefault="00C901AB" w:rsidP="009C2298">
            <w:pPr>
              <w:pStyle w:val="a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924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ответ отсутствует или все задания выполнены неверно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,</w:t>
            </w:r>
          </w:p>
          <w:p w:rsidR="005B648B" w:rsidRDefault="00C901AB" w:rsidP="009C2298">
            <w:pPr>
              <w:pStyle w:val="a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648B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попытка выполнить хотя бы одно задание</w:t>
            </w:r>
          </w:p>
          <w:p w:rsidR="005B648B" w:rsidRDefault="005B648B" w:rsidP="005B648B"/>
          <w:p w:rsidR="00C901AB" w:rsidRPr="005B648B" w:rsidRDefault="005B648B" w:rsidP="009C2298">
            <w:pPr>
              <w:pStyle w:val="a4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648B">
              <w:rPr>
                <w:rFonts w:ascii="Times New Roman" w:hAnsi="Times New Roman"/>
                <w:sz w:val="28"/>
                <w:szCs w:val="28"/>
              </w:rPr>
              <w:t>абсурдный ответ</w:t>
            </w:r>
          </w:p>
        </w:tc>
      </w:tr>
      <w:tr w:rsidR="00C901AB" w:rsidRPr="00040923" w:rsidTr="00C901A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B" w:rsidRPr="00040923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B" w:rsidRPr="00040923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1AB" w:rsidRPr="00040923" w:rsidRDefault="00C901AB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1AB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Слабо</w:t>
            </w:r>
          </w:p>
          <w:p w:rsidR="00C901AB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901AB" w:rsidRPr="00040923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AB" w:rsidRPr="004C0B81" w:rsidRDefault="00C901AB" w:rsidP="004C0B8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испытывает трудности в раскрытии</w:t>
            </w:r>
            <w:r w:rsidRPr="004C0B81">
              <w:rPr>
                <w:rFonts w:ascii="Times New Roman" w:hAnsi="Times New Roman"/>
                <w:sz w:val="28"/>
                <w:szCs w:val="28"/>
              </w:rPr>
              <w:t xml:space="preserve"> основног</w:t>
            </w:r>
            <w:r>
              <w:rPr>
                <w:rFonts w:ascii="Times New Roman" w:hAnsi="Times New Roman"/>
                <w:sz w:val="28"/>
                <w:szCs w:val="28"/>
              </w:rPr>
              <w:t>о содержания учебного материала;</w:t>
            </w:r>
          </w:p>
          <w:p w:rsidR="00C901AB" w:rsidRPr="004C0B81" w:rsidRDefault="00C901AB" w:rsidP="00BB7A75">
            <w:pPr>
              <w:pStyle w:val="a4"/>
              <w:numPr>
                <w:ilvl w:val="0"/>
                <w:numId w:val="17"/>
              </w:numPr>
              <w:tabs>
                <w:tab w:val="left" w:pos="840"/>
                <w:tab w:val="left" w:pos="9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испытывает трудности при ответе</w:t>
            </w:r>
            <w:r w:rsidRPr="004C0B81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</w:rPr>
              <w:t>вспомогательные вопросы учителя;</w:t>
            </w:r>
            <w:r w:rsidRPr="004C0B81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C901AB" w:rsidRPr="004C0B81" w:rsidRDefault="00C901AB" w:rsidP="004C0B81">
            <w:pPr>
              <w:pStyle w:val="a4"/>
              <w:numPr>
                <w:ilvl w:val="0"/>
                <w:numId w:val="17"/>
              </w:numPr>
              <w:tabs>
                <w:tab w:val="left" w:pos="840"/>
                <w:tab w:val="left" w:pos="9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B81">
              <w:rPr>
                <w:rFonts w:ascii="Times New Roman" w:hAnsi="Times New Roman"/>
                <w:sz w:val="28"/>
                <w:szCs w:val="28"/>
              </w:rPr>
              <w:t xml:space="preserve">при проверке домашнего задания </w:t>
            </w:r>
            <w:r>
              <w:rPr>
                <w:rFonts w:ascii="Times New Roman" w:hAnsi="Times New Roman"/>
                <w:sz w:val="28"/>
                <w:szCs w:val="28"/>
              </w:rPr>
              <w:t>учащийся затрудняется самостоятельно ответить</w:t>
            </w:r>
            <w:r w:rsidRPr="004C0B81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любой</w:t>
            </w:r>
            <w:r w:rsidRPr="004C0B81">
              <w:rPr>
                <w:rFonts w:ascii="Times New Roman" w:hAnsi="Times New Roman"/>
                <w:sz w:val="28"/>
                <w:szCs w:val="28"/>
              </w:rPr>
              <w:t xml:space="preserve"> вопрос </w:t>
            </w:r>
            <w:r>
              <w:rPr>
                <w:rFonts w:ascii="Times New Roman" w:hAnsi="Times New Roman"/>
                <w:sz w:val="28"/>
                <w:szCs w:val="28"/>
              </w:rPr>
              <w:t>при анализе конкретных ситуаций;</w:t>
            </w:r>
          </w:p>
          <w:p w:rsidR="00C901AB" w:rsidRPr="004C0B81" w:rsidRDefault="00C901AB" w:rsidP="004C0B81">
            <w:pPr>
              <w:pStyle w:val="a4"/>
              <w:numPr>
                <w:ilvl w:val="0"/>
                <w:numId w:val="17"/>
              </w:numPr>
              <w:tabs>
                <w:tab w:val="left" w:pos="8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  <w:r w:rsidRPr="004C0B81">
              <w:rPr>
                <w:rFonts w:ascii="Times New Roman" w:hAnsi="Times New Roman"/>
                <w:sz w:val="28"/>
                <w:szCs w:val="28"/>
              </w:rPr>
              <w:t xml:space="preserve"> допускает грубые ошибки в определении понятий и при </w:t>
            </w:r>
            <w:r w:rsidRPr="004C0B81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использовании терминологии.</w:t>
            </w:r>
          </w:p>
          <w:p w:rsidR="00C901AB" w:rsidRPr="00040923" w:rsidRDefault="00C901AB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901AB" w:rsidRPr="00040923" w:rsidRDefault="00C901AB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AB" w:rsidRPr="005B648B" w:rsidRDefault="00C901AB" w:rsidP="005B648B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648B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lastRenderedPageBreak/>
              <w:t>выполнено  не менее 50 % заданий</w:t>
            </w:r>
            <w:r w:rsidR="005B648B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,много ошибок.</w:t>
            </w:r>
          </w:p>
        </w:tc>
      </w:tr>
      <w:tr w:rsidR="00C901AB" w:rsidRPr="00040923" w:rsidTr="00C901AB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01AB" w:rsidRPr="00040923" w:rsidRDefault="00C901AB" w:rsidP="00040923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РЕПРОДУКТИВНЫЙ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01AB" w:rsidRPr="00040923" w:rsidRDefault="00C901AB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Удовлетворительный подуровень</w:t>
            </w:r>
          </w:p>
          <w:p w:rsidR="00C901AB" w:rsidRPr="00040923" w:rsidRDefault="00C901AB" w:rsidP="00B80D56">
            <w:pPr>
              <w:ind w:left="113" w:right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1AB" w:rsidRPr="00040923" w:rsidRDefault="00C901AB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1AB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Посредственно</w:t>
            </w:r>
            <w:proofErr w:type="gramEnd"/>
          </w:p>
          <w:p w:rsidR="00C901AB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901AB" w:rsidRPr="00040923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AB" w:rsidRDefault="00C901AB" w:rsidP="00AC5A96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воспроизводит механически основное содержание учебного материала;</w:t>
            </w:r>
          </w:p>
          <w:p w:rsidR="00C901AB" w:rsidRDefault="00C901AB" w:rsidP="00AC5A96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 изложено фрагментарно;</w:t>
            </w:r>
          </w:p>
          <w:p w:rsidR="00C901AB" w:rsidRDefault="00C901AB" w:rsidP="00AC5A96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понятия воспроизведены частично;</w:t>
            </w:r>
          </w:p>
          <w:p w:rsidR="00C901AB" w:rsidRDefault="00C901AB" w:rsidP="00AC5A96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не использует в качестве доказательства выводы и обобщения;</w:t>
            </w:r>
          </w:p>
          <w:p w:rsidR="00C901AB" w:rsidRDefault="00C901AB" w:rsidP="00AC5A96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Учащийся допускает  грубые ошибки при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изложении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и неумело применяются знания в жизненных ситуациях;</w:t>
            </w:r>
          </w:p>
          <w:p w:rsidR="00C901AB" w:rsidRPr="00B60BE8" w:rsidRDefault="00C901AB" w:rsidP="00B60BE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Учащимся допущены грубые ошибки и неточности в использовании терминологии и определении понятий.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AB" w:rsidRPr="00C901AB" w:rsidRDefault="00C901AB" w:rsidP="00C901A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1AB">
              <w:rPr>
                <w:rFonts w:ascii="Times New Roman" w:hAnsi="Times New Roman"/>
                <w:sz w:val="28"/>
                <w:szCs w:val="28"/>
              </w:rPr>
              <w:t>выполнено 50 % заданий</w:t>
            </w:r>
            <w:r w:rsidR="005B648B">
              <w:rPr>
                <w:rFonts w:ascii="Times New Roman" w:hAnsi="Times New Roman"/>
                <w:sz w:val="28"/>
                <w:szCs w:val="28"/>
              </w:rPr>
              <w:t>, при этом допущены грубые ошибки</w:t>
            </w:r>
          </w:p>
        </w:tc>
      </w:tr>
      <w:tr w:rsidR="00C901AB" w:rsidRPr="00040923" w:rsidTr="00C901A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B" w:rsidRPr="00040923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B" w:rsidRPr="00040923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1AB" w:rsidRPr="00040923" w:rsidRDefault="00C901AB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1AB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Удовлетворительно</w:t>
            </w:r>
          </w:p>
          <w:p w:rsidR="00C901AB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901AB" w:rsidRPr="00040923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AB" w:rsidRDefault="00C901AB" w:rsidP="005F3032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Учащийся усвоил основное содержание учебного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материала фрагментарно и не последовательно;</w:t>
            </w:r>
          </w:p>
          <w:p w:rsidR="00C901AB" w:rsidRDefault="00C901AB" w:rsidP="005F3032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Учащийся  даёт определение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понятий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неполные;</w:t>
            </w:r>
          </w:p>
          <w:p w:rsidR="00C901AB" w:rsidRDefault="00C901AB" w:rsidP="005F3032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 испытывает трудности в формулировании выводов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обобщений в качестве доказательств;</w:t>
            </w:r>
          </w:p>
          <w:p w:rsidR="00C901AB" w:rsidRDefault="00C901AB" w:rsidP="005F3032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 учащегося есть ошибки  и неточности в использовании научной терминологии и определении понятий;</w:t>
            </w:r>
          </w:p>
          <w:p w:rsidR="00C901AB" w:rsidRPr="00B60BE8" w:rsidRDefault="00C901AB" w:rsidP="00B60BE8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неумело применяет знания в жизненных ситуациях.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AB" w:rsidRPr="00C901AB" w:rsidRDefault="00C901AB" w:rsidP="00C901AB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1AB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lastRenderedPageBreak/>
              <w:t>выполнено 55% заданий</w:t>
            </w:r>
            <w:r w:rsidR="005B648B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,допускает1-2 грубые и 1 негрубую ошибки.</w:t>
            </w:r>
          </w:p>
        </w:tc>
      </w:tr>
      <w:tr w:rsidR="00C901AB" w:rsidRPr="00040923" w:rsidTr="00C901A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B" w:rsidRPr="00040923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01AB" w:rsidRPr="00040923" w:rsidRDefault="00C901AB" w:rsidP="00B80D56">
            <w:pPr>
              <w:ind w:left="360" w:right="11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Средний подуровень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1AB" w:rsidRPr="00040923" w:rsidRDefault="00C901AB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1AB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Неплохо </w:t>
            </w:r>
          </w:p>
          <w:p w:rsidR="00C901AB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901AB" w:rsidRPr="00040923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AB" w:rsidRPr="00040923" w:rsidRDefault="00C901AB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901AB" w:rsidRDefault="00C901AB" w:rsidP="00C32CE1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раскрыл основное содержание материала;</w:t>
            </w:r>
          </w:p>
          <w:p w:rsidR="00C901AB" w:rsidRDefault="00C901AB" w:rsidP="00C32CE1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Речь в </w:t>
            </w:r>
            <w:r w:rsidRPr="00C32CE1">
              <w:rPr>
                <w:rFonts w:ascii="Times New Roman" w:hAnsi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/>
                <w:sz w:val="28"/>
                <w:szCs w:val="28"/>
              </w:rPr>
              <w:t>е грамотная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самостоятельно выстроенная;</w:t>
            </w:r>
          </w:p>
          <w:p w:rsidR="00C901AB" w:rsidRDefault="00C901AB" w:rsidP="00C32CE1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  <w:r w:rsidRPr="00C32CE1">
              <w:rPr>
                <w:rFonts w:ascii="Times New Roman" w:hAnsi="Times New Roman"/>
                <w:sz w:val="28"/>
                <w:szCs w:val="28"/>
              </w:rPr>
              <w:t xml:space="preserve"> правильно да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C32C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определения понятий и терминов;</w:t>
            </w:r>
          </w:p>
          <w:p w:rsidR="00C901AB" w:rsidRPr="00B60BE8" w:rsidRDefault="00C901AB" w:rsidP="00B60BE8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дал определения, но они не</w:t>
            </w:r>
            <w:r w:rsidRPr="00C32CE1">
              <w:rPr>
                <w:rFonts w:ascii="Times New Roman" w:hAnsi="Times New Roman"/>
                <w:sz w:val="28"/>
                <w:szCs w:val="28"/>
              </w:rPr>
              <w:t>полные - есть непоследовательность и искажения при ответе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32CE1">
              <w:rPr>
                <w:rFonts w:ascii="Times New Roman" w:hAnsi="Times New Roman"/>
                <w:sz w:val="28"/>
                <w:szCs w:val="28"/>
              </w:rPr>
              <w:t xml:space="preserve"> 2 и более неточности.</w:t>
            </w: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AB" w:rsidRPr="00C901AB" w:rsidRDefault="00C901AB" w:rsidP="00C901AB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1AB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выполнено 60 % заданий</w:t>
            </w:r>
            <w:r w:rsidR="005B648B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,есть 1 грубая и 1-2 негрубые ошибки.</w:t>
            </w:r>
          </w:p>
        </w:tc>
      </w:tr>
      <w:tr w:rsidR="00C901AB" w:rsidRPr="00040923" w:rsidTr="00C901AB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B" w:rsidRPr="00040923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1AB" w:rsidRPr="00040923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1AB" w:rsidRPr="00040923" w:rsidRDefault="00C901AB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1AB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Средне</w:t>
            </w:r>
          </w:p>
          <w:p w:rsidR="00C901AB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901AB" w:rsidRPr="00040923" w:rsidRDefault="00C901AB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AB" w:rsidRPr="00F145A2" w:rsidRDefault="00C901AB" w:rsidP="00F145A2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  <w:r w:rsidRPr="002934FA">
              <w:rPr>
                <w:rFonts w:ascii="Times New Roman" w:hAnsi="Times New Roman"/>
                <w:sz w:val="28"/>
                <w:szCs w:val="28"/>
              </w:rPr>
              <w:t xml:space="preserve"> раскры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2934FA">
              <w:rPr>
                <w:rFonts w:ascii="Times New Roman" w:hAnsi="Times New Roman"/>
                <w:sz w:val="28"/>
                <w:szCs w:val="28"/>
              </w:rPr>
              <w:t xml:space="preserve"> основно</w:t>
            </w:r>
            <w:r>
              <w:rPr>
                <w:rFonts w:ascii="Times New Roman" w:hAnsi="Times New Roman"/>
                <w:sz w:val="28"/>
                <w:szCs w:val="28"/>
              </w:rPr>
              <w:t>е содержание учебного материала;</w:t>
            </w:r>
          </w:p>
          <w:p w:rsidR="00C901AB" w:rsidRPr="002934FA" w:rsidRDefault="00C901AB" w:rsidP="002934FA">
            <w:pPr>
              <w:pStyle w:val="a4"/>
              <w:numPr>
                <w:ilvl w:val="0"/>
                <w:numId w:val="31"/>
              </w:num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  <w:r w:rsidRPr="002934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2934FA">
              <w:rPr>
                <w:rFonts w:ascii="Times New Roman" w:hAnsi="Times New Roman"/>
                <w:sz w:val="28"/>
                <w:szCs w:val="28"/>
              </w:rPr>
              <w:t>ра</w:t>
            </w:r>
            <w:r>
              <w:rPr>
                <w:rFonts w:ascii="Times New Roman" w:hAnsi="Times New Roman"/>
                <w:sz w:val="28"/>
                <w:szCs w:val="28"/>
              </w:rPr>
              <w:t>вильно дал определения понятий;</w:t>
            </w:r>
          </w:p>
          <w:p w:rsidR="00C901AB" w:rsidRPr="00C32CE1" w:rsidRDefault="00C901AB" w:rsidP="00C32CE1">
            <w:pPr>
              <w:pStyle w:val="a4"/>
              <w:numPr>
                <w:ilvl w:val="0"/>
                <w:numId w:val="31"/>
              </w:num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 дал определения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но они не</w:t>
            </w:r>
            <w:r w:rsidRPr="00C32CE1">
              <w:rPr>
                <w:rFonts w:ascii="Times New Roman" w:hAnsi="Times New Roman"/>
                <w:sz w:val="28"/>
                <w:szCs w:val="28"/>
              </w:rPr>
              <w:t>полные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32CE1">
              <w:rPr>
                <w:rFonts w:ascii="Times New Roman" w:hAnsi="Times New Roman"/>
                <w:sz w:val="28"/>
                <w:szCs w:val="28"/>
              </w:rPr>
              <w:t xml:space="preserve"> есть 1-2 неточности в выводах и обобщениях.</w:t>
            </w:r>
          </w:p>
          <w:p w:rsidR="00C901AB" w:rsidRPr="00040923" w:rsidRDefault="00C901AB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AB" w:rsidRPr="00040923" w:rsidRDefault="00C901AB" w:rsidP="00C901A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901AB" w:rsidRPr="00C901AB" w:rsidRDefault="00C901AB" w:rsidP="00C901AB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1AB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выполнено 65 % заданий</w:t>
            </w:r>
            <w:r w:rsidR="005B648B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,допущена 1 грубая ошибка или 1-2 несещественные.</w:t>
            </w:r>
          </w:p>
        </w:tc>
      </w:tr>
      <w:tr w:rsidR="00B60BE8" w:rsidRPr="00040923" w:rsidTr="009B7F6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60BE8" w:rsidRPr="00040923" w:rsidRDefault="00B60BE8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ПРОДУКТИВНЫЙ </w:t>
            </w:r>
          </w:p>
          <w:p w:rsidR="00B60BE8" w:rsidRPr="00040923" w:rsidRDefault="00B60BE8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60BE8" w:rsidRPr="00040923" w:rsidRDefault="00B60BE8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Достаточный подуровень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E8" w:rsidRPr="00040923" w:rsidRDefault="00B60BE8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BE8" w:rsidRDefault="00C02D84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B60BE8" w:rsidRDefault="00B60BE8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02D84" w:rsidRDefault="00C02D84" w:rsidP="00C02D8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Хорошо</w:t>
            </w:r>
          </w:p>
          <w:p w:rsidR="00B60BE8" w:rsidRPr="00040923" w:rsidRDefault="00B60BE8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E8" w:rsidRPr="00040923" w:rsidRDefault="00B60BE8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0BE8" w:rsidRPr="002934FA" w:rsidRDefault="00B60BE8" w:rsidP="002934FA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  <w:r w:rsidRPr="002934FA">
              <w:rPr>
                <w:rFonts w:ascii="Times New Roman" w:hAnsi="Times New Roman"/>
                <w:sz w:val="28"/>
                <w:szCs w:val="28"/>
              </w:rPr>
              <w:t xml:space="preserve"> недостаточно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полно раскрыл содержание материала;</w:t>
            </w:r>
          </w:p>
          <w:p w:rsidR="00B60BE8" w:rsidRPr="002934FA" w:rsidRDefault="00B60BE8" w:rsidP="002934FA">
            <w:pPr>
              <w:pStyle w:val="a4"/>
              <w:numPr>
                <w:ilvl w:val="0"/>
                <w:numId w:val="30"/>
              </w:num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34FA">
              <w:rPr>
                <w:rFonts w:ascii="Times New Roman" w:hAnsi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учащегося</w:t>
            </w:r>
            <w:r w:rsidRPr="002934FA">
              <w:rPr>
                <w:rFonts w:ascii="Times New Roman" w:hAnsi="Times New Roman"/>
                <w:sz w:val="28"/>
                <w:szCs w:val="28"/>
              </w:rPr>
              <w:t xml:space="preserve"> самостоятельн</w:t>
            </w:r>
            <w:r>
              <w:rPr>
                <w:rFonts w:ascii="Times New Roman" w:hAnsi="Times New Roman"/>
                <w:sz w:val="28"/>
                <w:szCs w:val="28"/>
              </w:rPr>
              <w:t>ый и уверенный грамотный в речи;</w:t>
            </w:r>
          </w:p>
          <w:p w:rsidR="00B60BE8" w:rsidRPr="002934FA" w:rsidRDefault="00B60BE8" w:rsidP="002934FA">
            <w:pPr>
              <w:pStyle w:val="a4"/>
              <w:numPr>
                <w:ilvl w:val="0"/>
                <w:numId w:val="30"/>
              </w:num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34FA">
              <w:rPr>
                <w:rFonts w:ascii="Times New Roman" w:hAnsi="Times New Roman"/>
                <w:sz w:val="28"/>
                <w:szCs w:val="28"/>
              </w:rPr>
              <w:t>все термины  использованы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учащимся </w:t>
            </w:r>
            <w:r w:rsidRPr="002934FA">
              <w:rPr>
                <w:rFonts w:ascii="Times New Roman" w:hAnsi="Times New Roman"/>
                <w:sz w:val="28"/>
                <w:szCs w:val="28"/>
              </w:rPr>
              <w:t xml:space="preserve"> верно</w:t>
            </w:r>
            <w:r>
              <w:rPr>
                <w:rFonts w:ascii="Times New Roman" w:hAnsi="Times New Roman"/>
                <w:sz w:val="28"/>
                <w:szCs w:val="28"/>
              </w:rPr>
              <w:t>, но есть искажение</w:t>
            </w:r>
            <w:r w:rsidRPr="002934FA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/>
                <w:sz w:val="28"/>
                <w:szCs w:val="28"/>
              </w:rPr>
              <w:t>/или</w:t>
            </w:r>
            <w:r w:rsidRPr="002934FA">
              <w:rPr>
                <w:rFonts w:ascii="Times New Roman" w:hAnsi="Times New Roman"/>
                <w:sz w:val="28"/>
                <w:szCs w:val="28"/>
              </w:rPr>
              <w:t xml:space="preserve"> 1 неточность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60BE8" w:rsidRPr="00B60BE8" w:rsidRDefault="00B60BE8" w:rsidP="00B80D56">
            <w:pPr>
              <w:pStyle w:val="a4"/>
              <w:numPr>
                <w:ilvl w:val="0"/>
                <w:numId w:val="30"/>
              </w:num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  <w:r w:rsidRPr="002934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дал </w:t>
            </w:r>
            <w:r w:rsidRPr="002934FA">
              <w:rPr>
                <w:rFonts w:ascii="Times New Roman" w:hAnsi="Times New Roman"/>
                <w:sz w:val="28"/>
                <w:szCs w:val="28"/>
              </w:rPr>
              <w:t>определения понятий не</w:t>
            </w:r>
            <w:r>
              <w:rPr>
                <w:rFonts w:ascii="Times New Roman" w:hAnsi="Times New Roman"/>
                <w:sz w:val="28"/>
                <w:szCs w:val="28"/>
              </w:rPr>
              <w:t>достаточно</w:t>
            </w:r>
            <w:r w:rsidRPr="002934FA">
              <w:rPr>
                <w:rFonts w:ascii="Times New Roman" w:hAnsi="Times New Roman"/>
                <w:sz w:val="28"/>
                <w:szCs w:val="28"/>
              </w:rPr>
              <w:t xml:space="preserve"> полные.</w:t>
            </w:r>
          </w:p>
        </w:tc>
        <w:tc>
          <w:tcPr>
            <w:tcW w:w="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E8" w:rsidRPr="00C901AB" w:rsidRDefault="00B60BE8" w:rsidP="00C901AB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01AB">
              <w:rPr>
                <w:rFonts w:ascii="Times New Roman" w:hAnsi="Times New Roman"/>
                <w:sz w:val="28"/>
                <w:szCs w:val="28"/>
              </w:rPr>
              <w:t>Выполнено 70 %заданий</w:t>
            </w:r>
            <w:r>
              <w:rPr>
                <w:rFonts w:ascii="Times New Roman" w:hAnsi="Times New Roman"/>
                <w:sz w:val="28"/>
                <w:szCs w:val="28"/>
              </w:rPr>
              <w:t>, допущена 1 несущественная ошибка.</w:t>
            </w:r>
          </w:p>
        </w:tc>
      </w:tr>
      <w:tr w:rsidR="00FE569D" w:rsidRPr="00040923" w:rsidTr="00426072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569D" w:rsidRPr="00040923" w:rsidRDefault="00FE569D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569D" w:rsidRPr="00040923" w:rsidRDefault="00FE569D" w:rsidP="00B60BE8">
            <w:pPr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Высокий подуровень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69D" w:rsidRPr="00040923" w:rsidRDefault="00FE569D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69D" w:rsidRDefault="00FE569D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E569D" w:rsidRDefault="00FE569D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Очень хорошо</w:t>
            </w:r>
          </w:p>
          <w:p w:rsidR="00FE569D" w:rsidRDefault="00FE569D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E569D" w:rsidRPr="00040923" w:rsidRDefault="00FE569D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9D" w:rsidRPr="00040923" w:rsidRDefault="00FE569D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569D" w:rsidRPr="000111A5" w:rsidRDefault="00FE569D" w:rsidP="000111A5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  <w:r w:rsidRPr="000111A5">
              <w:rPr>
                <w:rFonts w:ascii="Times New Roman" w:hAnsi="Times New Roman"/>
                <w:sz w:val="28"/>
                <w:szCs w:val="28"/>
              </w:rPr>
              <w:t xml:space="preserve"> раскры</w:t>
            </w:r>
            <w:r>
              <w:rPr>
                <w:rFonts w:ascii="Times New Roman" w:hAnsi="Times New Roman"/>
                <w:sz w:val="28"/>
                <w:szCs w:val="28"/>
              </w:rPr>
              <w:t>л  основное содержание материала;</w:t>
            </w:r>
          </w:p>
          <w:p w:rsidR="00FE569D" w:rsidRPr="000111A5" w:rsidRDefault="00FE569D" w:rsidP="000111A5">
            <w:pPr>
              <w:pStyle w:val="a4"/>
              <w:numPr>
                <w:ilvl w:val="0"/>
                <w:numId w:val="33"/>
              </w:num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речь в </w:t>
            </w:r>
            <w:r w:rsidRPr="000111A5">
              <w:rPr>
                <w:rFonts w:ascii="Times New Roman" w:hAnsi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0111A5">
              <w:rPr>
                <w:rFonts w:ascii="Times New Roman" w:hAnsi="Times New Roman"/>
                <w:sz w:val="28"/>
                <w:szCs w:val="28"/>
              </w:rPr>
              <w:t xml:space="preserve"> самостоятельн</w:t>
            </w:r>
            <w:r>
              <w:rPr>
                <w:rFonts w:ascii="Times New Roman" w:hAnsi="Times New Roman"/>
                <w:sz w:val="28"/>
                <w:szCs w:val="28"/>
              </w:rPr>
              <w:t>ая и грамотная;</w:t>
            </w:r>
          </w:p>
          <w:p w:rsidR="00FE569D" w:rsidRPr="00B60BE8" w:rsidRDefault="00FE569D" w:rsidP="00B80D56">
            <w:pPr>
              <w:pStyle w:val="a4"/>
              <w:numPr>
                <w:ilvl w:val="0"/>
                <w:numId w:val="33"/>
              </w:num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Учащийся даёт определения понятий полные, </w:t>
            </w:r>
            <w:r w:rsidRPr="000111A5">
              <w:rPr>
                <w:rFonts w:ascii="Times New Roman" w:hAnsi="Times New Roman"/>
                <w:sz w:val="28"/>
                <w:szCs w:val="28"/>
              </w:rPr>
              <w:t>есть небольшие искажения при использовании терминов и определении понятий.</w:t>
            </w:r>
          </w:p>
        </w:tc>
        <w:tc>
          <w:tcPr>
            <w:tcW w:w="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9D" w:rsidRPr="00C901AB" w:rsidRDefault="00FE569D" w:rsidP="00C901AB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1AB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выполнено 8заданий из 10 предложенных (85%),в том числе задания повышенного уровня сложности.</w:t>
            </w:r>
          </w:p>
        </w:tc>
      </w:tr>
      <w:tr w:rsidR="00FE569D" w:rsidRPr="00040923" w:rsidTr="00426072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E569D" w:rsidRPr="00040923" w:rsidRDefault="00FE569D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E569D" w:rsidRPr="00040923" w:rsidRDefault="00FE569D" w:rsidP="00B60BE8">
            <w:pPr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69D" w:rsidRPr="00040923" w:rsidRDefault="00FE569D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69D" w:rsidRDefault="00FE569D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Отлично</w:t>
            </w:r>
          </w:p>
          <w:p w:rsidR="00FE569D" w:rsidRDefault="00FE569D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E569D" w:rsidRPr="00040923" w:rsidRDefault="00FE569D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9D" w:rsidRPr="00040923" w:rsidRDefault="00FE569D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569D" w:rsidRDefault="00FE569D" w:rsidP="00727EEA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полно и осознанно правильно раскрыто содержание материала в объёме программы и учебника;</w:t>
            </w:r>
          </w:p>
          <w:p w:rsidR="00FE569D" w:rsidRPr="00727EEA" w:rsidRDefault="00FE569D" w:rsidP="00727EEA">
            <w:pPr>
              <w:pStyle w:val="a4"/>
              <w:numPr>
                <w:ilvl w:val="0"/>
                <w:numId w:val="34"/>
              </w:num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7EEA">
              <w:rPr>
                <w:rFonts w:ascii="Times New Roman" w:hAnsi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учащегося </w:t>
            </w:r>
            <w:r w:rsidRPr="00727EEA">
              <w:rPr>
                <w:rFonts w:ascii="Times New Roman" w:hAnsi="Times New Roman"/>
                <w:sz w:val="28"/>
                <w:szCs w:val="28"/>
              </w:rPr>
              <w:t xml:space="preserve"> пол</w:t>
            </w:r>
            <w:r>
              <w:rPr>
                <w:rFonts w:ascii="Times New Roman" w:hAnsi="Times New Roman"/>
                <w:sz w:val="28"/>
                <w:szCs w:val="28"/>
              </w:rPr>
              <w:t>ный самостоятельный и уверенный;</w:t>
            </w:r>
          </w:p>
          <w:p w:rsidR="00FE569D" w:rsidRDefault="00FE569D" w:rsidP="00727EEA">
            <w:pPr>
              <w:pStyle w:val="a4"/>
              <w:numPr>
                <w:ilvl w:val="0"/>
                <w:numId w:val="34"/>
              </w:numPr>
              <w:tabs>
                <w:tab w:val="left" w:pos="9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  <w:r w:rsidRPr="00710D1E">
              <w:rPr>
                <w:rFonts w:ascii="Times New Roman" w:hAnsi="Times New Roman"/>
                <w:sz w:val="28"/>
                <w:szCs w:val="28"/>
              </w:rPr>
              <w:t xml:space="preserve"> объясняет, как ранее приобретенные знания могут быть </w:t>
            </w:r>
            <w:r w:rsidRPr="00710D1E">
              <w:rPr>
                <w:rFonts w:ascii="Times New Roman" w:hAnsi="Times New Roman"/>
                <w:sz w:val="28"/>
                <w:szCs w:val="28"/>
              </w:rPr>
              <w:lastRenderedPageBreak/>
              <w:t>применены на пр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710D1E">
              <w:rPr>
                <w:rFonts w:ascii="Times New Roman" w:hAnsi="Times New Roman"/>
                <w:sz w:val="28"/>
                <w:szCs w:val="28"/>
              </w:rPr>
              <w:t>ктике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E569D" w:rsidRPr="00710D1E" w:rsidRDefault="00FE569D" w:rsidP="00727EEA">
            <w:pPr>
              <w:pStyle w:val="a4"/>
              <w:numPr>
                <w:ilvl w:val="0"/>
                <w:numId w:val="34"/>
              </w:numPr>
              <w:tabs>
                <w:tab w:val="left" w:pos="915"/>
              </w:tabs>
              <w:rPr>
                <w:rFonts w:ascii="Times New Roman" w:hAnsi="Times New Roman"/>
                <w:sz w:val="28"/>
                <w:szCs w:val="28"/>
              </w:rPr>
            </w:pPr>
            <w:r w:rsidRPr="00710D1E">
              <w:rPr>
                <w:rFonts w:ascii="Times New Roman" w:hAnsi="Times New Roman"/>
                <w:sz w:val="28"/>
                <w:szCs w:val="28"/>
              </w:rPr>
              <w:t xml:space="preserve">ответ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учащегося логичный и последовательный;</w:t>
            </w:r>
          </w:p>
          <w:p w:rsidR="00FE569D" w:rsidRDefault="00FE569D" w:rsidP="00727EEA">
            <w:pPr>
              <w:pStyle w:val="a4"/>
              <w:numPr>
                <w:ilvl w:val="0"/>
                <w:numId w:val="34"/>
              </w:numPr>
              <w:tabs>
                <w:tab w:val="left" w:pos="9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использует приёмы анализа, синтеза и обобщения;</w:t>
            </w:r>
          </w:p>
          <w:p w:rsidR="00FE569D" w:rsidRDefault="00FE569D" w:rsidP="00727EEA">
            <w:pPr>
              <w:pStyle w:val="a4"/>
              <w:numPr>
                <w:ilvl w:val="0"/>
                <w:numId w:val="34"/>
              </w:numPr>
              <w:tabs>
                <w:tab w:val="left" w:pos="9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чётко даёт  все определения;</w:t>
            </w:r>
          </w:p>
          <w:p w:rsidR="00FE569D" w:rsidRPr="00B60BE8" w:rsidRDefault="00FE569D" w:rsidP="00B60BE8">
            <w:pPr>
              <w:pStyle w:val="a4"/>
              <w:numPr>
                <w:ilvl w:val="0"/>
                <w:numId w:val="34"/>
              </w:numPr>
              <w:tabs>
                <w:tab w:val="left" w:pos="915"/>
              </w:tabs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верно использует термины.</w:t>
            </w:r>
          </w:p>
        </w:tc>
        <w:tc>
          <w:tcPr>
            <w:tcW w:w="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9D" w:rsidRPr="003B446D" w:rsidRDefault="00FE569D" w:rsidP="00C901AB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46D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lastRenderedPageBreak/>
              <w:t xml:space="preserve">выполнено 9 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заданий из 10 предложенных (9</w:t>
            </w:r>
            <w:r w:rsidRPr="003B446D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0%)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,в том числе задания высокого уровня сложности.</w:t>
            </w:r>
          </w:p>
          <w:p w:rsidR="00FE569D" w:rsidRPr="00040923" w:rsidRDefault="00FE569D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569D" w:rsidRPr="00040923" w:rsidTr="007A4F4E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569D" w:rsidRPr="00040923" w:rsidRDefault="00FE569D" w:rsidP="00B60BE8">
            <w:pPr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ТВОРЧЕСКИЙ УРОВЕНЬ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69D" w:rsidRPr="00040923" w:rsidRDefault="00FE569D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9D" w:rsidRPr="00040923" w:rsidRDefault="00FE569D" w:rsidP="00C5678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9D" w:rsidRDefault="00FE569D" w:rsidP="00C5678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Превосходно</w:t>
            </w:r>
          </w:p>
          <w:p w:rsidR="00FE569D" w:rsidRDefault="00FE569D" w:rsidP="00C5678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E569D" w:rsidRPr="00040923" w:rsidRDefault="00FE569D" w:rsidP="00C5678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9D" w:rsidRPr="00710D1E" w:rsidRDefault="00FE569D" w:rsidP="00B60BE8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  <w:r w:rsidRPr="00710D1E">
              <w:rPr>
                <w:rFonts w:ascii="Times New Roman" w:hAnsi="Times New Roman"/>
                <w:sz w:val="28"/>
                <w:szCs w:val="28"/>
              </w:rPr>
              <w:t xml:space="preserve"> полно и осознанно правильно раскры</w:t>
            </w:r>
            <w:r>
              <w:rPr>
                <w:rFonts w:ascii="Times New Roman" w:hAnsi="Times New Roman"/>
                <w:sz w:val="28"/>
                <w:szCs w:val="28"/>
              </w:rPr>
              <w:t>вает</w:t>
            </w:r>
            <w:r w:rsidRPr="00710D1E">
              <w:rPr>
                <w:rFonts w:ascii="Times New Roman" w:hAnsi="Times New Roman"/>
                <w:sz w:val="28"/>
                <w:szCs w:val="28"/>
              </w:rPr>
              <w:t xml:space="preserve"> содержание материала в объёме программы и учебника;</w:t>
            </w:r>
          </w:p>
          <w:p w:rsidR="00FE569D" w:rsidRPr="00710D1E" w:rsidRDefault="00FE569D" w:rsidP="00B60BE8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/>
                <w:sz w:val="28"/>
                <w:szCs w:val="28"/>
              </w:rPr>
            </w:pPr>
            <w:r w:rsidRPr="00710D1E">
              <w:rPr>
                <w:rFonts w:ascii="Times New Roman" w:hAnsi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учащегося </w:t>
            </w:r>
            <w:r w:rsidRPr="00710D1E">
              <w:rPr>
                <w:rFonts w:ascii="Times New Roman" w:hAnsi="Times New Roman"/>
                <w:sz w:val="28"/>
                <w:szCs w:val="28"/>
              </w:rPr>
              <w:t xml:space="preserve"> полный самостоятельный и уверенный;</w:t>
            </w:r>
          </w:p>
          <w:p w:rsidR="00FE569D" w:rsidRPr="00710D1E" w:rsidRDefault="00FE569D" w:rsidP="00B60BE8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  <w:r w:rsidRPr="00710D1E">
              <w:rPr>
                <w:rFonts w:ascii="Times New Roman" w:hAnsi="Times New Roman"/>
                <w:sz w:val="28"/>
                <w:szCs w:val="28"/>
              </w:rPr>
              <w:t xml:space="preserve"> объясняет, как ранее приобретенные знания могут быть применены на практике;</w:t>
            </w:r>
          </w:p>
          <w:p w:rsidR="00FE569D" w:rsidRPr="00710D1E" w:rsidRDefault="00FE569D" w:rsidP="00B60BE8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/>
                <w:sz w:val="28"/>
                <w:szCs w:val="28"/>
              </w:rPr>
            </w:pPr>
            <w:r w:rsidRPr="00710D1E">
              <w:rPr>
                <w:rFonts w:ascii="Times New Roman" w:hAnsi="Times New Roman"/>
                <w:sz w:val="28"/>
                <w:szCs w:val="28"/>
              </w:rPr>
              <w:t xml:space="preserve">ответ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учащегося </w:t>
            </w:r>
            <w:r w:rsidRPr="00710D1E">
              <w:rPr>
                <w:rFonts w:ascii="Times New Roman" w:hAnsi="Times New Roman"/>
                <w:sz w:val="28"/>
                <w:szCs w:val="28"/>
              </w:rPr>
              <w:t>логичный и последовательный;</w:t>
            </w:r>
          </w:p>
          <w:p w:rsidR="00FE569D" w:rsidRPr="00710D1E" w:rsidRDefault="00FE569D" w:rsidP="00B60BE8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  <w:r w:rsidRPr="00710D1E">
              <w:rPr>
                <w:rFonts w:ascii="Times New Roman" w:hAnsi="Times New Roman"/>
                <w:sz w:val="28"/>
                <w:szCs w:val="28"/>
              </w:rPr>
              <w:t xml:space="preserve"> использу</w:t>
            </w:r>
            <w:r>
              <w:rPr>
                <w:rFonts w:ascii="Times New Roman" w:hAnsi="Times New Roman"/>
                <w:sz w:val="28"/>
                <w:szCs w:val="28"/>
              </w:rPr>
              <w:t>ет</w:t>
            </w:r>
            <w:r w:rsidRPr="00710D1E">
              <w:rPr>
                <w:rFonts w:ascii="Times New Roman" w:hAnsi="Times New Roman"/>
                <w:sz w:val="28"/>
                <w:szCs w:val="28"/>
              </w:rPr>
              <w:t xml:space="preserve"> приёмы анализа, синтеза и обобщения;</w:t>
            </w:r>
          </w:p>
          <w:p w:rsidR="00FE569D" w:rsidRPr="00710D1E" w:rsidRDefault="00FE569D" w:rsidP="00B60BE8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  <w:r w:rsidRPr="00710D1E">
              <w:rPr>
                <w:rFonts w:ascii="Times New Roman" w:hAnsi="Times New Roman"/>
                <w:sz w:val="28"/>
                <w:szCs w:val="28"/>
              </w:rPr>
              <w:t xml:space="preserve"> чётко 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аёт </w:t>
            </w:r>
            <w:r w:rsidRPr="00710D1E">
              <w:rPr>
                <w:rFonts w:ascii="Times New Roman" w:hAnsi="Times New Roman"/>
                <w:sz w:val="28"/>
                <w:szCs w:val="28"/>
              </w:rPr>
              <w:t xml:space="preserve"> все определения;</w:t>
            </w:r>
          </w:p>
          <w:p w:rsidR="00FE569D" w:rsidRDefault="00FE569D" w:rsidP="00B60BE8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Учащийся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верно использует термины;</w:t>
            </w:r>
          </w:p>
          <w:p w:rsidR="00FE569D" w:rsidRPr="00B60BE8" w:rsidRDefault="00FE569D" w:rsidP="00B60BE8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выполняют творческие задания и исследования, предлагаемые учителем.</w:t>
            </w:r>
          </w:p>
        </w:tc>
        <w:tc>
          <w:tcPr>
            <w:tcW w:w="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9D" w:rsidRPr="003B446D" w:rsidRDefault="00FE569D" w:rsidP="00B60BE8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46D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 xml:space="preserve">выполнено 10 заданий из 10 предложенных или более 90% 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 xml:space="preserve">-100% </w:t>
            </w:r>
            <w:r w:rsidRPr="003B446D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предложенных заданий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, в том числе задания высокого уровня сложности.</w:t>
            </w:r>
          </w:p>
          <w:p w:rsidR="00FE569D" w:rsidRPr="00040923" w:rsidRDefault="00FE569D" w:rsidP="00C567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1427" w:rsidRDefault="00917364" w:rsidP="00E0331C">
      <w:pPr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Классификация грубых ошибок.</w:t>
      </w:r>
    </w:p>
    <w:p w:rsidR="003741DC" w:rsidRPr="003741DC" w:rsidRDefault="003741DC" w:rsidP="003741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1DC">
        <w:rPr>
          <w:rFonts w:ascii="Times New Roman" w:hAnsi="Times New Roman" w:cs="Times New Roman"/>
          <w:b/>
          <w:sz w:val="28"/>
          <w:szCs w:val="28"/>
        </w:rPr>
        <w:t>К</w:t>
      </w:r>
      <w:r w:rsidRPr="003741DC">
        <w:rPr>
          <w:rFonts w:ascii="Times New Roman" w:hAnsi="Times New Roman" w:cs="Times New Roman"/>
          <w:sz w:val="28"/>
          <w:szCs w:val="28"/>
        </w:rPr>
        <w:t xml:space="preserve"> грубым ошибкам </w:t>
      </w:r>
      <w:r w:rsidRPr="003741DC">
        <w:rPr>
          <w:rFonts w:ascii="Times New Roman" w:hAnsi="Times New Roman" w:cs="Times New Roman"/>
          <w:b/>
          <w:sz w:val="28"/>
          <w:szCs w:val="28"/>
        </w:rPr>
        <w:t>относятся:</w:t>
      </w:r>
    </w:p>
    <w:p w:rsidR="003741DC" w:rsidRPr="003741DC" w:rsidRDefault="003741DC" w:rsidP="003741D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1DC">
        <w:rPr>
          <w:rFonts w:ascii="Times New Roman" w:hAnsi="Times New Roman" w:cs="Times New Roman"/>
          <w:b/>
          <w:sz w:val="28"/>
          <w:szCs w:val="28"/>
        </w:rPr>
        <w:t>– ошибки,</w:t>
      </w:r>
      <w:r w:rsidR="009C22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41DC">
        <w:rPr>
          <w:rFonts w:ascii="Times New Roman" w:hAnsi="Times New Roman" w:cs="Times New Roman"/>
          <w:b/>
          <w:sz w:val="28"/>
          <w:szCs w:val="28"/>
        </w:rPr>
        <w:t>приводящие к искажению сути рассматриваемого процесса, явления, закономерности;</w:t>
      </w:r>
    </w:p>
    <w:p w:rsidR="003741DC" w:rsidRPr="003741DC" w:rsidRDefault="003741DC" w:rsidP="003741DC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1DC">
        <w:rPr>
          <w:rFonts w:ascii="Times New Roman" w:hAnsi="Times New Roman" w:cs="Times New Roman"/>
          <w:b/>
          <w:sz w:val="28"/>
          <w:szCs w:val="28"/>
        </w:rPr>
        <w:t>–</w:t>
      </w:r>
      <w:r w:rsidR="00964C01">
        <w:rPr>
          <w:rFonts w:ascii="Times New Roman" w:hAnsi="Times New Roman" w:cs="Times New Roman"/>
          <w:b/>
          <w:sz w:val="28"/>
          <w:szCs w:val="28"/>
        </w:rPr>
        <w:t>неправильная интерпретация схем, рисунков</w:t>
      </w:r>
      <w:r w:rsidRPr="003741DC">
        <w:rPr>
          <w:rFonts w:ascii="Times New Roman" w:hAnsi="Times New Roman" w:cs="Times New Roman"/>
          <w:b/>
          <w:sz w:val="28"/>
          <w:szCs w:val="28"/>
        </w:rPr>
        <w:t>,</w:t>
      </w:r>
    </w:p>
    <w:p w:rsidR="003741DC" w:rsidRPr="003741DC" w:rsidRDefault="003741DC" w:rsidP="003741DC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1DC">
        <w:rPr>
          <w:rFonts w:ascii="Times New Roman" w:hAnsi="Times New Roman" w:cs="Times New Roman"/>
          <w:b/>
          <w:sz w:val="28"/>
          <w:szCs w:val="28"/>
        </w:rPr>
        <w:lastRenderedPageBreak/>
        <w:t>– неум</w:t>
      </w:r>
      <w:r w:rsidR="00964C01">
        <w:rPr>
          <w:rFonts w:ascii="Times New Roman" w:hAnsi="Times New Roman" w:cs="Times New Roman"/>
          <w:b/>
          <w:sz w:val="28"/>
          <w:szCs w:val="28"/>
        </w:rPr>
        <w:t>елое использование справочной литературы</w:t>
      </w:r>
      <w:r w:rsidRPr="003741DC">
        <w:rPr>
          <w:rFonts w:ascii="Times New Roman" w:hAnsi="Times New Roman" w:cs="Times New Roman"/>
          <w:b/>
          <w:sz w:val="28"/>
          <w:szCs w:val="28"/>
        </w:rPr>
        <w:t>;</w:t>
      </w:r>
    </w:p>
    <w:p w:rsidR="00520D83" w:rsidRDefault="003741DC" w:rsidP="003741DC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1DC">
        <w:rPr>
          <w:rFonts w:ascii="Times New Roman" w:hAnsi="Times New Roman" w:cs="Times New Roman"/>
          <w:b/>
          <w:sz w:val="28"/>
          <w:szCs w:val="28"/>
        </w:rPr>
        <w:t>-</w:t>
      </w:r>
      <w:r w:rsidR="00964C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0D83">
        <w:rPr>
          <w:rFonts w:ascii="Times New Roman" w:hAnsi="Times New Roman" w:cs="Times New Roman"/>
          <w:b/>
          <w:sz w:val="28"/>
          <w:szCs w:val="28"/>
        </w:rPr>
        <w:t>незнание определений и терминов,</w:t>
      </w:r>
    </w:p>
    <w:p w:rsidR="003741DC" w:rsidRPr="00520D83" w:rsidRDefault="00520D83" w:rsidP="00520D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64C01">
        <w:rPr>
          <w:rFonts w:ascii="Times New Roman" w:hAnsi="Times New Roman" w:cs="Times New Roman"/>
          <w:sz w:val="28"/>
          <w:szCs w:val="28"/>
        </w:rPr>
        <w:t xml:space="preserve"> </w:t>
      </w:r>
      <w:r w:rsidR="00964C01">
        <w:rPr>
          <w:rFonts w:ascii="Times New Roman" w:hAnsi="Times New Roman" w:cs="Times New Roman"/>
          <w:b/>
          <w:sz w:val="28"/>
          <w:szCs w:val="28"/>
        </w:rPr>
        <w:t>неправильное оценивание ситуации по алгоритму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741DC" w:rsidRPr="003741DC" w:rsidRDefault="003741DC" w:rsidP="003741D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1DC">
        <w:rPr>
          <w:rFonts w:ascii="Times New Roman" w:hAnsi="Times New Roman" w:cs="Times New Roman"/>
          <w:b/>
          <w:sz w:val="28"/>
          <w:szCs w:val="28"/>
        </w:rPr>
        <w:t xml:space="preserve">При обнаружении </w:t>
      </w:r>
      <w:r w:rsidRPr="003741DC">
        <w:rPr>
          <w:rFonts w:ascii="Times New Roman" w:hAnsi="Times New Roman" w:cs="Times New Roman"/>
          <w:sz w:val="28"/>
          <w:szCs w:val="28"/>
        </w:rPr>
        <w:t xml:space="preserve">несущественных </w:t>
      </w:r>
      <w:r w:rsidRPr="003741DC">
        <w:rPr>
          <w:rFonts w:ascii="Times New Roman" w:hAnsi="Times New Roman" w:cs="Times New Roman"/>
          <w:b/>
          <w:sz w:val="28"/>
          <w:szCs w:val="28"/>
        </w:rPr>
        <w:t>ошибок -</w:t>
      </w:r>
      <w:r w:rsidR="009C22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41DC">
        <w:rPr>
          <w:rFonts w:ascii="Times New Roman" w:hAnsi="Times New Roman" w:cs="Times New Roman"/>
          <w:b/>
          <w:sz w:val="28"/>
          <w:szCs w:val="28"/>
        </w:rPr>
        <w:t>небрежное выполнение записей, рисунков, схем и т. п. “цена” задания снижается на 10%.</w:t>
      </w:r>
    </w:p>
    <w:p w:rsidR="00821427" w:rsidRPr="003741DC" w:rsidRDefault="00821427" w:rsidP="00E0331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21427" w:rsidRDefault="00821427" w:rsidP="00E0331C">
      <w:pPr>
        <w:rPr>
          <w:rFonts w:ascii="Times New Roman" w:hAnsi="Times New Roman" w:cs="Times New Roman"/>
          <w:b/>
          <w:i/>
          <w:sz w:val="36"/>
        </w:rPr>
      </w:pPr>
    </w:p>
    <w:p w:rsidR="00821427" w:rsidRDefault="00821427" w:rsidP="00E0331C">
      <w:pPr>
        <w:rPr>
          <w:rFonts w:ascii="Times New Roman" w:hAnsi="Times New Roman" w:cs="Times New Roman"/>
          <w:b/>
          <w:i/>
          <w:sz w:val="36"/>
        </w:rPr>
      </w:pPr>
    </w:p>
    <w:p w:rsidR="00F07FF0" w:rsidRDefault="00F07FF0" w:rsidP="00E0331C">
      <w:pPr>
        <w:rPr>
          <w:rFonts w:ascii="Times New Roman" w:hAnsi="Times New Roman" w:cs="Times New Roman"/>
          <w:b/>
          <w:i/>
          <w:sz w:val="36"/>
        </w:rPr>
      </w:pPr>
    </w:p>
    <w:p w:rsidR="00964C01" w:rsidRDefault="00821427" w:rsidP="00E0331C">
      <w:pPr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 xml:space="preserve"> </w:t>
      </w:r>
      <w:r w:rsidR="00964C01">
        <w:rPr>
          <w:rFonts w:ascii="Times New Roman" w:hAnsi="Times New Roman" w:cs="Times New Roman"/>
          <w:b/>
          <w:i/>
          <w:sz w:val="36"/>
        </w:rPr>
        <w:t xml:space="preserve">                   </w:t>
      </w:r>
    </w:p>
    <w:p w:rsidR="00964C01" w:rsidRDefault="00964C01" w:rsidP="00E0331C">
      <w:pPr>
        <w:rPr>
          <w:rFonts w:ascii="Times New Roman" w:hAnsi="Times New Roman" w:cs="Times New Roman"/>
          <w:b/>
          <w:i/>
          <w:sz w:val="36"/>
        </w:rPr>
      </w:pPr>
    </w:p>
    <w:p w:rsidR="00964C01" w:rsidRDefault="00964C01" w:rsidP="00E0331C">
      <w:pPr>
        <w:rPr>
          <w:rFonts w:ascii="Times New Roman" w:hAnsi="Times New Roman" w:cs="Times New Roman"/>
          <w:b/>
          <w:i/>
          <w:sz w:val="36"/>
        </w:rPr>
      </w:pPr>
    </w:p>
    <w:sectPr w:rsidR="00964C01" w:rsidSect="00015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CFD" w:rsidRDefault="00DD7CFD" w:rsidP="00C3508F">
      <w:pPr>
        <w:spacing w:after="0" w:line="240" w:lineRule="auto"/>
      </w:pPr>
      <w:r>
        <w:separator/>
      </w:r>
    </w:p>
  </w:endnote>
  <w:endnote w:type="continuationSeparator" w:id="0">
    <w:p w:rsidR="00DD7CFD" w:rsidRDefault="00DD7CFD" w:rsidP="00C35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CFD" w:rsidRDefault="00DD7CFD" w:rsidP="00C3508F">
      <w:pPr>
        <w:spacing w:after="0" w:line="240" w:lineRule="auto"/>
      </w:pPr>
      <w:r>
        <w:separator/>
      </w:r>
    </w:p>
  </w:footnote>
  <w:footnote w:type="continuationSeparator" w:id="0">
    <w:p w:rsidR="00DD7CFD" w:rsidRDefault="00DD7CFD" w:rsidP="00C35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3C0"/>
    <w:multiLevelType w:val="hybridMultilevel"/>
    <w:tmpl w:val="741CCA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172C9D"/>
    <w:multiLevelType w:val="hybridMultilevel"/>
    <w:tmpl w:val="A0DEF376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0844085"/>
    <w:multiLevelType w:val="hybridMultilevel"/>
    <w:tmpl w:val="5950B22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50F21"/>
    <w:multiLevelType w:val="hybridMultilevel"/>
    <w:tmpl w:val="C83408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7C02B3"/>
    <w:multiLevelType w:val="hybridMultilevel"/>
    <w:tmpl w:val="252431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E5AC3"/>
    <w:multiLevelType w:val="hybridMultilevel"/>
    <w:tmpl w:val="7A2C5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13892"/>
    <w:multiLevelType w:val="hybridMultilevel"/>
    <w:tmpl w:val="EBD4ACDE"/>
    <w:lvl w:ilvl="0" w:tplc="85440A5E">
      <w:start w:val="1"/>
      <w:numFmt w:val="bullet"/>
      <w:lvlText w:val=""/>
      <w:lvlJc w:val="left"/>
      <w:pPr>
        <w:ind w:left="184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12CA8"/>
    <w:multiLevelType w:val="hybridMultilevel"/>
    <w:tmpl w:val="EE46A7FA"/>
    <w:lvl w:ilvl="0" w:tplc="2E4C7CA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9C46F0"/>
    <w:multiLevelType w:val="hybridMultilevel"/>
    <w:tmpl w:val="4740E4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084A2C"/>
    <w:multiLevelType w:val="hybridMultilevel"/>
    <w:tmpl w:val="A2B0B4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D31DC3"/>
    <w:multiLevelType w:val="hybridMultilevel"/>
    <w:tmpl w:val="D5D87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F95398"/>
    <w:multiLevelType w:val="hybridMultilevel"/>
    <w:tmpl w:val="4BE4F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60D07"/>
    <w:multiLevelType w:val="hybridMultilevel"/>
    <w:tmpl w:val="E33609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7A4140"/>
    <w:multiLevelType w:val="hybridMultilevel"/>
    <w:tmpl w:val="EFB0E6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545A36"/>
    <w:multiLevelType w:val="hybridMultilevel"/>
    <w:tmpl w:val="4A6EAD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980100D"/>
    <w:multiLevelType w:val="hybridMultilevel"/>
    <w:tmpl w:val="F9B2E8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53223F"/>
    <w:multiLevelType w:val="hybridMultilevel"/>
    <w:tmpl w:val="FAA88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A25E04"/>
    <w:multiLevelType w:val="hybridMultilevel"/>
    <w:tmpl w:val="2048EC3A"/>
    <w:lvl w:ilvl="0" w:tplc="305A4FEC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FE0F9D"/>
    <w:multiLevelType w:val="hybridMultilevel"/>
    <w:tmpl w:val="62DCEBC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41F17018"/>
    <w:multiLevelType w:val="hybridMultilevel"/>
    <w:tmpl w:val="0D48C4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C86024"/>
    <w:multiLevelType w:val="hybridMultilevel"/>
    <w:tmpl w:val="09626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6B26B1"/>
    <w:multiLevelType w:val="hybridMultilevel"/>
    <w:tmpl w:val="1A605690"/>
    <w:lvl w:ilvl="0" w:tplc="0419000D">
      <w:start w:val="1"/>
      <w:numFmt w:val="bullet"/>
      <w:lvlText w:val=""/>
      <w:lvlJc w:val="left"/>
      <w:pPr>
        <w:ind w:left="18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22">
    <w:nsid w:val="4ADA60FA"/>
    <w:multiLevelType w:val="hybridMultilevel"/>
    <w:tmpl w:val="E320D6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631A56"/>
    <w:multiLevelType w:val="hybridMultilevel"/>
    <w:tmpl w:val="F91A0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8A78AC"/>
    <w:multiLevelType w:val="hybridMultilevel"/>
    <w:tmpl w:val="4978EB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BD7F70"/>
    <w:multiLevelType w:val="hybridMultilevel"/>
    <w:tmpl w:val="7584D2A0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D001D40"/>
    <w:multiLevelType w:val="hybridMultilevel"/>
    <w:tmpl w:val="FA6E0C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59568C"/>
    <w:multiLevelType w:val="hybridMultilevel"/>
    <w:tmpl w:val="B882FA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D32D57"/>
    <w:multiLevelType w:val="hybridMultilevel"/>
    <w:tmpl w:val="B610F7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33E16F9"/>
    <w:multiLevelType w:val="hybridMultilevel"/>
    <w:tmpl w:val="0AE07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609F1"/>
    <w:multiLevelType w:val="hybridMultilevel"/>
    <w:tmpl w:val="0ABE6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B01BC8"/>
    <w:multiLevelType w:val="hybridMultilevel"/>
    <w:tmpl w:val="4768AF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6E5C70"/>
    <w:multiLevelType w:val="hybridMultilevel"/>
    <w:tmpl w:val="DB3E54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6157A8"/>
    <w:multiLevelType w:val="hybridMultilevel"/>
    <w:tmpl w:val="6A8839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A849D7"/>
    <w:multiLevelType w:val="hybridMultilevel"/>
    <w:tmpl w:val="192E6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2E3716"/>
    <w:multiLevelType w:val="hybridMultilevel"/>
    <w:tmpl w:val="2FE61802"/>
    <w:lvl w:ilvl="0" w:tplc="0419000D">
      <w:start w:val="1"/>
      <w:numFmt w:val="bullet"/>
      <w:lvlText w:val=""/>
      <w:lvlJc w:val="left"/>
      <w:pPr>
        <w:ind w:left="23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7" w:hanging="360"/>
      </w:pPr>
      <w:rPr>
        <w:rFonts w:ascii="Wingdings" w:hAnsi="Wingdings" w:hint="default"/>
      </w:rPr>
    </w:lvl>
  </w:abstractNum>
  <w:abstractNum w:abstractNumId="36">
    <w:nsid w:val="7FB931B5"/>
    <w:multiLevelType w:val="hybridMultilevel"/>
    <w:tmpl w:val="4D8EB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0"/>
  </w:num>
  <w:num w:numId="3">
    <w:abstractNumId w:val="29"/>
  </w:num>
  <w:num w:numId="4">
    <w:abstractNumId w:val="10"/>
  </w:num>
  <w:num w:numId="5">
    <w:abstractNumId w:val="36"/>
  </w:num>
  <w:num w:numId="6">
    <w:abstractNumId w:val="20"/>
  </w:num>
  <w:num w:numId="7">
    <w:abstractNumId w:val="16"/>
  </w:num>
  <w:num w:numId="8">
    <w:abstractNumId w:val="11"/>
  </w:num>
  <w:num w:numId="9">
    <w:abstractNumId w:val="5"/>
  </w:num>
  <w:num w:numId="10">
    <w:abstractNumId w:val="23"/>
  </w:num>
  <w:num w:numId="11">
    <w:abstractNumId w:val="22"/>
  </w:num>
  <w:num w:numId="12">
    <w:abstractNumId w:val="22"/>
  </w:num>
  <w:num w:numId="13">
    <w:abstractNumId w:val="31"/>
  </w:num>
  <w:num w:numId="14">
    <w:abstractNumId w:val="7"/>
  </w:num>
  <w:num w:numId="15">
    <w:abstractNumId w:val="21"/>
  </w:num>
  <w:num w:numId="16">
    <w:abstractNumId w:val="6"/>
  </w:num>
  <w:num w:numId="17">
    <w:abstractNumId w:val="4"/>
  </w:num>
  <w:num w:numId="18">
    <w:abstractNumId w:val="28"/>
  </w:num>
  <w:num w:numId="19">
    <w:abstractNumId w:val="9"/>
  </w:num>
  <w:num w:numId="20">
    <w:abstractNumId w:val="0"/>
  </w:num>
  <w:num w:numId="21">
    <w:abstractNumId w:val="0"/>
  </w:num>
  <w:num w:numId="22">
    <w:abstractNumId w:val="8"/>
  </w:num>
  <w:num w:numId="23">
    <w:abstractNumId w:val="33"/>
  </w:num>
  <w:num w:numId="24">
    <w:abstractNumId w:val="25"/>
  </w:num>
  <w:num w:numId="25">
    <w:abstractNumId w:val="35"/>
  </w:num>
  <w:num w:numId="2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7"/>
  </w:num>
  <w:num w:numId="29">
    <w:abstractNumId w:val="1"/>
  </w:num>
  <w:num w:numId="30">
    <w:abstractNumId w:val="3"/>
  </w:num>
  <w:num w:numId="31">
    <w:abstractNumId w:val="26"/>
  </w:num>
  <w:num w:numId="3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9"/>
  </w:num>
  <w:num w:numId="35">
    <w:abstractNumId w:val="19"/>
  </w:num>
  <w:num w:numId="36">
    <w:abstractNumId w:val="27"/>
  </w:num>
  <w:num w:numId="37">
    <w:abstractNumId w:val="2"/>
  </w:num>
  <w:num w:numId="38">
    <w:abstractNumId w:val="12"/>
  </w:num>
  <w:num w:numId="39">
    <w:abstractNumId w:val="14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A5A"/>
    <w:rsid w:val="000111A5"/>
    <w:rsid w:val="000152CC"/>
    <w:rsid w:val="00040923"/>
    <w:rsid w:val="00067D27"/>
    <w:rsid w:val="00107B9B"/>
    <w:rsid w:val="00120125"/>
    <w:rsid w:val="00122ADB"/>
    <w:rsid w:val="0026537A"/>
    <w:rsid w:val="002934FA"/>
    <w:rsid w:val="002E3D9B"/>
    <w:rsid w:val="0033731E"/>
    <w:rsid w:val="0036697A"/>
    <w:rsid w:val="003741DC"/>
    <w:rsid w:val="0038522C"/>
    <w:rsid w:val="003B446D"/>
    <w:rsid w:val="004C0B81"/>
    <w:rsid w:val="00520D83"/>
    <w:rsid w:val="00581D5B"/>
    <w:rsid w:val="005B648B"/>
    <w:rsid w:val="005D73A7"/>
    <w:rsid w:val="005E0BC5"/>
    <w:rsid w:val="005F3032"/>
    <w:rsid w:val="00633DAB"/>
    <w:rsid w:val="00680964"/>
    <w:rsid w:val="00690E85"/>
    <w:rsid w:val="00710D1E"/>
    <w:rsid w:val="00727EEA"/>
    <w:rsid w:val="007C2F39"/>
    <w:rsid w:val="00821427"/>
    <w:rsid w:val="00864740"/>
    <w:rsid w:val="008668B1"/>
    <w:rsid w:val="00881DF4"/>
    <w:rsid w:val="00917364"/>
    <w:rsid w:val="00936073"/>
    <w:rsid w:val="00964C01"/>
    <w:rsid w:val="009917FC"/>
    <w:rsid w:val="009C2298"/>
    <w:rsid w:val="009D79D5"/>
    <w:rsid w:val="00A02AED"/>
    <w:rsid w:val="00AC32CD"/>
    <w:rsid w:val="00AC5A96"/>
    <w:rsid w:val="00B32AF9"/>
    <w:rsid w:val="00B60BE8"/>
    <w:rsid w:val="00B63F6F"/>
    <w:rsid w:val="00B64296"/>
    <w:rsid w:val="00B77C72"/>
    <w:rsid w:val="00B80D56"/>
    <w:rsid w:val="00BB7A75"/>
    <w:rsid w:val="00C02D84"/>
    <w:rsid w:val="00C045A7"/>
    <w:rsid w:val="00C32CE1"/>
    <w:rsid w:val="00C3508F"/>
    <w:rsid w:val="00C3756F"/>
    <w:rsid w:val="00C80924"/>
    <w:rsid w:val="00C901AB"/>
    <w:rsid w:val="00CA52EF"/>
    <w:rsid w:val="00CC41BA"/>
    <w:rsid w:val="00CD5BED"/>
    <w:rsid w:val="00CF5737"/>
    <w:rsid w:val="00D06B8A"/>
    <w:rsid w:val="00D1783A"/>
    <w:rsid w:val="00D21370"/>
    <w:rsid w:val="00D52E61"/>
    <w:rsid w:val="00DB4A5A"/>
    <w:rsid w:val="00DD7CFD"/>
    <w:rsid w:val="00E0331C"/>
    <w:rsid w:val="00E132A5"/>
    <w:rsid w:val="00E15A24"/>
    <w:rsid w:val="00F07FF0"/>
    <w:rsid w:val="00F145A2"/>
    <w:rsid w:val="00F5064B"/>
    <w:rsid w:val="00F71969"/>
    <w:rsid w:val="00F767F2"/>
    <w:rsid w:val="00FE0916"/>
    <w:rsid w:val="00FE569D"/>
    <w:rsid w:val="00FF4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4A5A"/>
    <w:pPr>
      <w:spacing w:after="200" w:line="276" w:lineRule="auto"/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B80D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C35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3508F"/>
  </w:style>
  <w:style w:type="paragraph" w:styleId="a7">
    <w:name w:val="footer"/>
    <w:basedOn w:val="a"/>
    <w:link w:val="a8"/>
    <w:uiPriority w:val="99"/>
    <w:semiHidden/>
    <w:unhideWhenUsed/>
    <w:rsid w:val="00C35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350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427D4-41FC-4231-9045-826279EBA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Ирина Малова</cp:lastModifiedBy>
  <cp:revision>41</cp:revision>
  <cp:lastPrinted>2016-11-09T18:43:00Z</cp:lastPrinted>
  <dcterms:created xsi:type="dcterms:W3CDTF">2016-07-19T06:12:00Z</dcterms:created>
  <dcterms:modified xsi:type="dcterms:W3CDTF">2023-09-03T09:23:00Z</dcterms:modified>
</cp:coreProperties>
</file>