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387"/>
        <w:gridCol w:w="6456"/>
      </w:tblGrid>
      <w:tr w:rsidR="002F3549" w:rsidRPr="00847971" w:rsidTr="002F3549">
        <w:tc>
          <w:tcPr>
            <w:tcW w:w="2943" w:type="dxa"/>
          </w:tcPr>
          <w:p w:rsidR="002F3549" w:rsidRPr="00847971" w:rsidRDefault="002F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баллов.</w:t>
            </w:r>
          </w:p>
        </w:tc>
        <w:tc>
          <w:tcPr>
            <w:tcW w:w="5387" w:type="dxa"/>
          </w:tcPr>
          <w:p w:rsidR="002F3549" w:rsidRPr="00847971" w:rsidRDefault="002F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музыки  (результат восприятия музыкального произведения).</w:t>
            </w:r>
          </w:p>
        </w:tc>
        <w:tc>
          <w:tcPr>
            <w:tcW w:w="6456" w:type="dxa"/>
          </w:tcPr>
          <w:p w:rsidR="002F3549" w:rsidRPr="00847971" w:rsidRDefault="002F3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деятельность (пение, игра на ДМИ).</w:t>
            </w:r>
          </w:p>
        </w:tc>
      </w:tr>
      <w:tr w:rsidR="002F3549" w:rsidRPr="00847971" w:rsidTr="002F3549">
        <w:tc>
          <w:tcPr>
            <w:tcW w:w="2943" w:type="dxa"/>
          </w:tcPr>
          <w:p w:rsidR="002F3549" w:rsidRPr="00847971" w:rsidRDefault="002F354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t>1</w:t>
            </w:r>
          </w:p>
        </w:tc>
        <w:tc>
          <w:tcPr>
            <w:tcW w:w="5387" w:type="dxa"/>
          </w:tcPr>
          <w:p w:rsidR="002F3549" w:rsidRPr="00847971" w:rsidRDefault="00CF7E94" w:rsidP="00D00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Слушает музыку, но отказывается отвечать на вопросы учителя и выполнять задания.</w:t>
            </w:r>
          </w:p>
        </w:tc>
        <w:tc>
          <w:tcPr>
            <w:tcW w:w="6456" w:type="dxa"/>
          </w:tcPr>
          <w:p w:rsidR="002F3549" w:rsidRDefault="00D00116" w:rsidP="002F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Ученик отказывается петь, играть на детских музыкальных инструментах.</w:t>
            </w:r>
          </w:p>
          <w:p w:rsidR="00A41D86" w:rsidRPr="00847971" w:rsidRDefault="00A41D86" w:rsidP="002F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Слушает, как поет учитель и ученики класса.</w:t>
            </w:r>
          </w:p>
        </w:tc>
      </w:tr>
      <w:tr w:rsidR="002F3549" w:rsidRPr="00847971" w:rsidTr="002F3549">
        <w:tc>
          <w:tcPr>
            <w:tcW w:w="2943" w:type="dxa"/>
          </w:tcPr>
          <w:p w:rsidR="002F3549" w:rsidRPr="00847971" w:rsidRDefault="002F354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t>2</w:t>
            </w:r>
          </w:p>
        </w:tc>
        <w:tc>
          <w:tcPr>
            <w:tcW w:w="5387" w:type="dxa"/>
          </w:tcPr>
          <w:p w:rsidR="002F3549" w:rsidRDefault="00031573" w:rsidP="00B76672">
            <w:pPr>
              <w:pStyle w:val="a4"/>
              <w:numPr>
                <w:ilvl w:val="0"/>
                <w:numId w:val="20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Ученик з</w:t>
            </w:r>
            <w:r w:rsidR="00A23AFB">
              <w:rPr>
                <w:rFonts w:ascii="Times New Roman" w:hAnsi="Times New Roman" w:cs="Times New Roman"/>
                <w:sz w:val="24"/>
                <w:szCs w:val="24"/>
              </w:rPr>
              <w:t>атрудняется в распознавании музыкальных жанров и форм, средств муз</w:t>
            </w:r>
            <w:proofErr w:type="gramStart"/>
            <w:r w:rsidR="00A23A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23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23A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23AFB">
              <w:rPr>
                <w:rFonts w:ascii="Times New Roman" w:hAnsi="Times New Roman" w:cs="Times New Roman"/>
                <w:sz w:val="24"/>
                <w:szCs w:val="24"/>
              </w:rPr>
              <w:t>ыразительности.</w:t>
            </w:r>
          </w:p>
          <w:p w:rsidR="00A23AFB" w:rsidRPr="00847971" w:rsidRDefault="00A23AFB" w:rsidP="00B76672">
            <w:pPr>
              <w:pStyle w:val="a4"/>
              <w:numPr>
                <w:ilvl w:val="0"/>
                <w:numId w:val="20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использует при ответе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на уроке.</w:t>
            </w:r>
          </w:p>
          <w:p w:rsidR="00B76672" w:rsidRPr="00847971" w:rsidRDefault="00B76672" w:rsidP="00031573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Затрудняется обосновать свой ответ. Наличие при ответе существенных ошибок.</w:t>
            </w:r>
          </w:p>
        </w:tc>
        <w:tc>
          <w:tcPr>
            <w:tcW w:w="6456" w:type="dxa"/>
          </w:tcPr>
          <w:p w:rsidR="002F3549" w:rsidRPr="00847971" w:rsidRDefault="00686130" w:rsidP="00D0011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Ученик и</w:t>
            </w:r>
            <w:r w:rsidR="00D00116" w:rsidRPr="00847971">
              <w:rPr>
                <w:rFonts w:ascii="Times New Roman" w:hAnsi="Times New Roman" w:cs="Times New Roman"/>
                <w:sz w:val="24"/>
                <w:szCs w:val="24"/>
              </w:rPr>
              <w:t>нтонирует (поет) только при помощи учителя;</w:t>
            </w:r>
          </w:p>
          <w:p w:rsidR="00D00116" w:rsidRPr="00847971" w:rsidRDefault="00D00116" w:rsidP="00D00116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Не знает текст;</w:t>
            </w:r>
          </w:p>
          <w:p w:rsidR="00D00116" w:rsidRPr="00847971" w:rsidRDefault="00D00116" w:rsidP="00D001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При исполнении не может справиться без помощи учителя.</w:t>
            </w:r>
          </w:p>
        </w:tc>
      </w:tr>
      <w:tr w:rsidR="002F3549" w:rsidRPr="00847971" w:rsidTr="002F3549">
        <w:tc>
          <w:tcPr>
            <w:tcW w:w="2943" w:type="dxa"/>
          </w:tcPr>
          <w:p w:rsidR="002F3549" w:rsidRPr="00847971" w:rsidRDefault="002F354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t>3</w:t>
            </w:r>
          </w:p>
        </w:tc>
        <w:tc>
          <w:tcPr>
            <w:tcW w:w="5387" w:type="dxa"/>
          </w:tcPr>
          <w:p w:rsidR="002F3549" w:rsidRPr="00847971" w:rsidRDefault="00031573" w:rsidP="00031573">
            <w:pPr>
              <w:pStyle w:val="a4"/>
              <w:numPr>
                <w:ilvl w:val="0"/>
                <w:numId w:val="25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Ученик при помощи учителя распознает музыкальные жанры, средства музыкальной выразительности, музыкальные формы.</w:t>
            </w:r>
          </w:p>
          <w:p w:rsidR="00031573" w:rsidRPr="00847971" w:rsidRDefault="00031573" w:rsidP="00031573">
            <w:pPr>
              <w:pStyle w:val="a4"/>
              <w:numPr>
                <w:ilvl w:val="0"/>
                <w:numId w:val="25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Пытается при </w:t>
            </w:r>
            <w:r w:rsidR="0046283A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ответе использовать </w:t>
            </w:r>
            <w:proofErr w:type="gramStart"/>
            <w:r w:rsidR="0046283A" w:rsidRPr="00847971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proofErr w:type="gramEnd"/>
            <w:r w:rsidR="0046283A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46283A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ученные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на уроке.</w:t>
            </w:r>
          </w:p>
          <w:p w:rsidR="00031573" w:rsidRPr="00847971" w:rsidRDefault="00031573" w:rsidP="00031573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 ответе допускает значительное количество ошибок, исправить которые  при повторном исполнении не может.</w:t>
            </w:r>
          </w:p>
        </w:tc>
        <w:tc>
          <w:tcPr>
            <w:tcW w:w="6456" w:type="dxa"/>
          </w:tcPr>
          <w:p w:rsidR="002F3549" w:rsidRPr="00847971" w:rsidRDefault="00686130" w:rsidP="00B7667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Ученик и</w:t>
            </w:r>
            <w:r w:rsidR="00B76672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нтонирует (поет) </w:t>
            </w:r>
            <w:proofErr w:type="spellStart"/>
            <w:r w:rsidR="00B76672" w:rsidRPr="00847971">
              <w:rPr>
                <w:rFonts w:ascii="Times New Roman" w:hAnsi="Times New Roman" w:cs="Times New Roman"/>
                <w:sz w:val="24"/>
                <w:szCs w:val="24"/>
              </w:rPr>
              <w:t>звуковысотно</w:t>
            </w:r>
            <w:proofErr w:type="spellEnd"/>
            <w:r w:rsidR="00B76672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и ритмически неточно, неуверенно и невыразительно;</w:t>
            </w:r>
          </w:p>
          <w:p w:rsidR="00B76672" w:rsidRPr="00847971" w:rsidRDefault="00B76672" w:rsidP="00B7667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Слабо знает текст.</w:t>
            </w:r>
          </w:p>
          <w:p w:rsidR="00B76672" w:rsidRPr="00847971" w:rsidRDefault="00B76672" w:rsidP="00B7667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При исполнении допускает значительное количество ошибок, исправить которые при повторном исполнении без помощи учителя не может.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t>4</w:t>
            </w:r>
          </w:p>
        </w:tc>
        <w:tc>
          <w:tcPr>
            <w:tcW w:w="5387" w:type="dxa"/>
          </w:tcPr>
          <w:p w:rsidR="001F5FD9" w:rsidRPr="00847971" w:rsidRDefault="0046283A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>понимает сходство и различие разговорной и музыкальной речи;</w:t>
            </w:r>
          </w:p>
          <w:p w:rsidR="001F5FD9" w:rsidRPr="00847971" w:rsidRDefault="001F5FD9" w:rsidP="00C0683F">
            <w:pPr>
              <w:pStyle w:val="a4"/>
              <w:numPr>
                <w:ilvl w:val="0"/>
                <w:numId w:val="1"/>
              </w:numPr>
              <w:tabs>
                <w:tab w:val="left" w:pos="5192"/>
                <w:tab w:val="left" w:pos="5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имеет представление о разных </w:t>
            </w:r>
            <w:r w:rsidR="00C0683F" w:rsidRPr="00847971">
              <w:rPr>
                <w:rFonts w:ascii="Times New Roman" w:hAnsi="Times New Roman" w:cs="Times New Roman"/>
                <w:sz w:val="24"/>
                <w:szCs w:val="24"/>
              </w:rPr>
              <w:t>составах исполнителей: хор, голоса солистов, основные группы оркестра, распространенные инструменты профессиональной и народной музыки;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 ответе пытается использовать специальную лексику по предмету;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учителя пытается высказать свое мнение о прослушанном и исполненном самостоятельно произведении.</w:t>
            </w:r>
          </w:p>
          <w:p w:rsidR="0046283A" w:rsidRPr="00847971" w:rsidRDefault="0046283A" w:rsidP="0046283A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При ответе наличие </w:t>
            </w:r>
            <w:proofErr w:type="gramStart"/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существенных</w:t>
            </w:r>
            <w:proofErr w:type="gramEnd"/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но исправимых ошибок.</w:t>
            </w:r>
          </w:p>
          <w:p w:rsidR="001F5FD9" w:rsidRPr="00847971" w:rsidRDefault="001F5FD9" w:rsidP="001F5FD9">
            <w:pPr>
              <w:pStyle w:val="a4"/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6" w:type="dxa"/>
          </w:tcPr>
          <w:p w:rsidR="001F5FD9" w:rsidRPr="00847971" w:rsidRDefault="00B76672" w:rsidP="00686130">
            <w:pPr>
              <w:pStyle w:val="a4"/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Ученик интонирует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ритмически неточно, неуверенно и невыразительно;</w:t>
            </w:r>
          </w:p>
          <w:p w:rsidR="00B76672" w:rsidRPr="00847971" w:rsidRDefault="00B76672" w:rsidP="00686130">
            <w:pPr>
              <w:pStyle w:val="a4"/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Характер исполнения не соответствует образному содержанию исполняемого произведения;</w:t>
            </w:r>
          </w:p>
          <w:p w:rsidR="00B76672" w:rsidRPr="00847971" w:rsidRDefault="00B76672" w:rsidP="00686130">
            <w:pPr>
              <w:pStyle w:val="a4"/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Неуверенно знает текст;</w:t>
            </w:r>
          </w:p>
          <w:p w:rsidR="00B76672" w:rsidRPr="00847971" w:rsidRDefault="00B76672" w:rsidP="00686130">
            <w:pPr>
              <w:pStyle w:val="a4"/>
              <w:widowControl w:val="0"/>
              <w:numPr>
                <w:ilvl w:val="0"/>
                <w:numId w:val="22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Владеет 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элементарными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приема игры на детских музыкальных инструментах.</w:t>
            </w:r>
          </w:p>
          <w:p w:rsidR="00B76672" w:rsidRPr="00847971" w:rsidRDefault="00686130" w:rsidP="00B76672">
            <w:pPr>
              <w:widowControl w:val="0"/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При исполнении песен  и игре на детских музыкальных инструментах свои ошибки исправить самостоятельно не </w:t>
            </w: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может.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lastRenderedPageBreak/>
              <w:t>5</w:t>
            </w:r>
          </w:p>
        </w:tc>
        <w:tc>
          <w:tcPr>
            <w:tcW w:w="5387" w:type="dxa"/>
          </w:tcPr>
          <w:p w:rsidR="001F5FD9" w:rsidRPr="00847971" w:rsidRDefault="0046283A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  <w:tab w:val="left" w:pos="5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знает и различает на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слух ранее изученные произведения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>, разный состав исполнителей: хор, голоса солистов, основные группы оркестра, распространенные инструменты профессиональной и народной музыки;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360"/>
                <w:tab w:val="left" w:pos="5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определяет жанр, форму, средства музыкальной выразительности прослушанного или исполненного самим учащимся произведения;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4428"/>
                <w:tab w:val="left" w:pos="47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высказывает (с помощью учителя) свое мнение о прослушанном произведении и качестве собственного исполнения;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4428"/>
                <w:tab w:val="left" w:pos="47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 ответе использует специальную лексику по предмету.</w:t>
            </w:r>
          </w:p>
          <w:p w:rsidR="001F5FD9" w:rsidRPr="00847971" w:rsidRDefault="0046283A" w:rsidP="0046283A">
            <w:pPr>
              <w:tabs>
                <w:tab w:val="left" w:pos="4428"/>
                <w:tab w:val="left" w:pos="47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возможных ошибках в анализе самостоятельно указывает на свои недостатки, но исправить их может только с помощью учителя.</w:t>
            </w:r>
          </w:p>
          <w:p w:rsidR="001F5FD9" w:rsidRPr="00847971" w:rsidRDefault="001F5FD9" w:rsidP="001F5FD9">
            <w:pPr>
              <w:pStyle w:val="a4"/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6" w:type="dxa"/>
          </w:tcPr>
          <w:p w:rsidR="001F5FD9" w:rsidRPr="00847971" w:rsidRDefault="00686130" w:rsidP="00686130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Ученик в основном чисто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ритмически точно интонируе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т(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поет), но недостаточно выразительно;</w:t>
            </w:r>
          </w:p>
          <w:p w:rsidR="00686130" w:rsidRPr="00847971" w:rsidRDefault="00686130" w:rsidP="00686130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Характер исполнения не соответствует образному содержанию исполняемого произведения;</w:t>
            </w:r>
          </w:p>
          <w:p w:rsidR="00686130" w:rsidRPr="00847971" w:rsidRDefault="00686130" w:rsidP="00686130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Знает текст;</w:t>
            </w:r>
          </w:p>
          <w:p w:rsidR="00686130" w:rsidRPr="00847971" w:rsidRDefault="00686130" w:rsidP="00686130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Владеет 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элементарными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приема игры на детских музыкальных инструментах.</w:t>
            </w:r>
          </w:p>
          <w:p w:rsidR="00686130" w:rsidRPr="00847971" w:rsidRDefault="00686130" w:rsidP="00686130">
            <w:pPr>
              <w:widowControl w:val="0"/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исполнении может самостоятельно указать на свои недостатки, но исправить их при повторном исполнении может только с помощью учителя.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t>6</w:t>
            </w:r>
          </w:p>
        </w:tc>
        <w:tc>
          <w:tcPr>
            <w:tcW w:w="5387" w:type="dxa"/>
          </w:tcPr>
          <w:p w:rsidR="001F5FD9" w:rsidRPr="00847971" w:rsidRDefault="0046283A" w:rsidP="001F5FD9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знает основные элементы музыкальной речи;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знает и различает на слух </w:t>
            </w:r>
            <w:r w:rsidR="0046283A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ранее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изученные</w:t>
            </w:r>
            <w:r w:rsidR="0046283A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 произведения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, разный состав исполнителей: хор, голоса солистов, основные группы оркестра, распространенные инструменты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и народной музыки;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умеет определить жанр, форму, средства музыкальной выразительности прослушанного или самим исполненного произведения;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владеет специальной лексикой по предмету;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умеет высказывать свое мнение о прослушанном произведении и качестве собственного исполнения.</w:t>
            </w:r>
          </w:p>
          <w:p w:rsidR="001F5FD9" w:rsidRPr="00847971" w:rsidRDefault="001F5FD9" w:rsidP="0046283A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При 2–3 ошибках в анализе музыкального произведения может самостоятельно указать на них и исправить.</w:t>
            </w:r>
          </w:p>
          <w:p w:rsidR="001F5FD9" w:rsidRPr="00847971" w:rsidRDefault="001F5FD9" w:rsidP="001F5FD9">
            <w:pPr>
              <w:pStyle w:val="a4"/>
              <w:tabs>
                <w:tab w:val="left" w:pos="5192"/>
                <w:tab w:val="left" w:pos="545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6" w:type="dxa"/>
          </w:tcPr>
          <w:p w:rsidR="007F0EC4" w:rsidRPr="00847971" w:rsidRDefault="007F0EC4" w:rsidP="007F0EC4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Ученик в основном чисто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ритмически точно интонируе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т(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поет), но недостаточно выразительно;</w:t>
            </w:r>
          </w:p>
          <w:p w:rsidR="007F0EC4" w:rsidRPr="00847971" w:rsidRDefault="007F0EC4" w:rsidP="007F0EC4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Характер исполнения не соответствует образному содержанию исполняемого произведения;</w:t>
            </w:r>
          </w:p>
          <w:p w:rsidR="007F0EC4" w:rsidRPr="00847971" w:rsidRDefault="007F0EC4" w:rsidP="007F0EC4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Знает текст;</w:t>
            </w:r>
          </w:p>
          <w:p w:rsidR="007F0EC4" w:rsidRPr="00847971" w:rsidRDefault="007F0EC4" w:rsidP="007F0EC4">
            <w:pPr>
              <w:pStyle w:val="a4"/>
              <w:widowControl w:val="0"/>
              <w:numPr>
                <w:ilvl w:val="0"/>
                <w:numId w:val="23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Владеет 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элементарными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приема игры на детских </w:t>
            </w: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музыкальных инструментах.</w:t>
            </w:r>
          </w:p>
          <w:p w:rsidR="001F5FD9" w:rsidRPr="00847971" w:rsidRDefault="007F0EC4" w:rsidP="007F0EC4">
            <w:pPr>
              <w:widowControl w:val="0"/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исполнении допускает 2-3 ошибки, может самостоятельно указать на них и исправить при повторном исполнении.</w:t>
            </w:r>
            <w:r w:rsidR="0070384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lastRenderedPageBreak/>
              <w:t>7</w:t>
            </w:r>
          </w:p>
        </w:tc>
        <w:tc>
          <w:tcPr>
            <w:tcW w:w="5387" w:type="dxa"/>
          </w:tcPr>
          <w:p w:rsidR="001F5FD9" w:rsidRPr="00847971" w:rsidRDefault="0046283A" w:rsidP="001F5FD9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знает основные элементы музыкальной речи, применяет знания о них при собственном исполнении музыки и анализе; </w:t>
            </w:r>
          </w:p>
          <w:p w:rsidR="00A679B3" w:rsidRPr="00847971" w:rsidRDefault="00A679B3" w:rsidP="00A679B3">
            <w:pPr>
              <w:pStyle w:val="a4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знает и различает на слух ранее изученные музыкальные  произведения, разный состав исполнителей: хор, голоса солистов, основные группы оркестра, распространенные инструменты профессиональной и народной музыки;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умеет определить жанр, форму, средства музыкальной выразительности прослушанного или самостоятельно исполненного произведения;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владеет специальной лексикой по предмету;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умеет высказывать свое мнение о прослушанном произведении и качестве собственного исполнения.</w:t>
            </w:r>
          </w:p>
          <w:p w:rsidR="001F5FD9" w:rsidRPr="00847971" w:rsidRDefault="00A679B3" w:rsidP="00A679B3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>ри 1–2 ошибках в анализе музыкального произведения может сам указать на них и самостоятельно исправить.</w:t>
            </w:r>
          </w:p>
          <w:p w:rsidR="001F5FD9" w:rsidRPr="00847971" w:rsidRDefault="001F5FD9" w:rsidP="00A679B3">
            <w:pPr>
              <w:pStyle w:val="a4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6" w:type="dxa"/>
          </w:tcPr>
          <w:p w:rsidR="007F0EC4" w:rsidRPr="00847971" w:rsidRDefault="007F0EC4" w:rsidP="005B40A1">
            <w:pPr>
              <w:pStyle w:val="a4"/>
              <w:widowControl w:val="0"/>
              <w:numPr>
                <w:ilvl w:val="0"/>
                <w:numId w:val="24"/>
              </w:numPr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Ученик  чисто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ритмически точно выразительно интонирует (поет);</w:t>
            </w:r>
          </w:p>
          <w:p w:rsidR="007F0EC4" w:rsidRPr="00847971" w:rsidRDefault="007F0EC4" w:rsidP="005B40A1">
            <w:pPr>
              <w:pStyle w:val="a4"/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Характер исполнения  соответствует образному содержанию исполняемого произведения;</w:t>
            </w:r>
          </w:p>
          <w:p w:rsidR="007F0EC4" w:rsidRPr="00847971" w:rsidRDefault="007F0EC4" w:rsidP="005B40A1">
            <w:pPr>
              <w:pStyle w:val="a4"/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Знает текст;</w:t>
            </w:r>
          </w:p>
          <w:p w:rsidR="007F0EC4" w:rsidRPr="00847971" w:rsidRDefault="007F0EC4" w:rsidP="005B40A1">
            <w:pPr>
              <w:pStyle w:val="a4"/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Владеет 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элементарными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приема игры на детских музыкальных инструментах.</w:t>
            </w:r>
          </w:p>
          <w:p w:rsidR="005B40A1" w:rsidRPr="00847971" w:rsidRDefault="005B40A1" w:rsidP="005B40A1">
            <w:pPr>
              <w:widowControl w:val="0"/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возникших 1-2 ошибках может самостоятельно указать на них и исправить их пир повторном исполнении.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lastRenderedPageBreak/>
              <w:t>8</w:t>
            </w:r>
          </w:p>
        </w:tc>
        <w:tc>
          <w:tcPr>
            <w:tcW w:w="5387" w:type="dxa"/>
          </w:tcPr>
          <w:p w:rsidR="00A679B3" w:rsidRPr="00847971" w:rsidRDefault="00A679B3" w:rsidP="00A679B3">
            <w:pPr>
              <w:pStyle w:val="3"/>
              <w:numPr>
                <w:ilvl w:val="0"/>
                <w:numId w:val="26"/>
              </w:numPr>
              <w:tabs>
                <w:tab w:val="left" w:pos="519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Полное знание основных элементов музыкальной речи, применение знаний о них при исполнении музыки.</w:t>
            </w:r>
          </w:p>
          <w:p w:rsidR="00E20532" w:rsidRPr="00847971" w:rsidRDefault="001F5FD9" w:rsidP="00A679B3">
            <w:pPr>
              <w:pStyle w:val="3"/>
              <w:numPr>
                <w:ilvl w:val="0"/>
                <w:numId w:val="26"/>
              </w:numPr>
              <w:tabs>
                <w:tab w:val="left" w:pos="519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умеет определить жанр, форму, средства музыкальной выразительности прослушанного или исполненного самостоятельно произведения;</w:t>
            </w:r>
          </w:p>
          <w:p w:rsidR="001F5FD9" w:rsidRPr="00847971" w:rsidRDefault="001F5FD9" w:rsidP="00A679B3">
            <w:pPr>
              <w:pStyle w:val="3"/>
              <w:numPr>
                <w:ilvl w:val="0"/>
                <w:numId w:val="26"/>
              </w:numPr>
              <w:tabs>
                <w:tab w:val="left" w:pos="519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специальной лексикой по предмету;</w:t>
            </w:r>
          </w:p>
          <w:p w:rsidR="001F5FD9" w:rsidRPr="00847971" w:rsidRDefault="001F5FD9" w:rsidP="00A679B3">
            <w:pPr>
              <w:pStyle w:val="a4"/>
              <w:numPr>
                <w:ilvl w:val="0"/>
                <w:numId w:val="26"/>
              </w:numPr>
              <w:tabs>
                <w:tab w:val="left" w:pos="5192"/>
              </w:tabs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свободно высказывает свое мнение о прослушанном произведении собственном исполнении.</w:t>
            </w:r>
          </w:p>
          <w:p w:rsidR="00A679B3" w:rsidRPr="00847971" w:rsidRDefault="00A679B3" w:rsidP="00A679B3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возможной единичной ошибке может самостоятельно указать на неё и самостоятельно исправить.</w:t>
            </w:r>
          </w:p>
          <w:p w:rsidR="001F5FD9" w:rsidRPr="00847971" w:rsidRDefault="001F5FD9" w:rsidP="00A679B3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6" w:type="dxa"/>
          </w:tcPr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Ученик  чисто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ритмически точно выразительно интонирует (поет);</w:t>
            </w:r>
          </w:p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Характер исполнения  соответствует образному содержанию исполняемого произведения;</w:t>
            </w:r>
          </w:p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Знает текст, при исполнении все слова понятны;</w:t>
            </w:r>
          </w:p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Владеет </w:t>
            </w:r>
            <w:proofErr w:type="gram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элементарными</w:t>
            </w:r>
            <w:proofErr w:type="gram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приема игры на детских музыкальных инструментах.</w:t>
            </w:r>
          </w:p>
          <w:p w:rsidR="001F5FD9" w:rsidRPr="00847971" w:rsidRDefault="005B40A1" w:rsidP="005B40A1">
            <w:pPr>
              <w:widowControl w:val="0"/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возможной единичной ошибке может самостоятельно указать на неё и самостоятельно исправить.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t>9</w:t>
            </w:r>
          </w:p>
        </w:tc>
        <w:tc>
          <w:tcPr>
            <w:tcW w:w="5387" w:type="dxa"/>
          </w:tcPr>
          <w:p w:rsidR="001F5FD9" w:rsidRPr="00847971" w:rsidRDefault="006B0B13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>умеет различать на слух разный характер в музыке и передавать его в своем исполнении;</w:t>
            </w:r>
          </w:p>
          <w:p w:rsidR="006B0B13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хорошо знает и различает на слух </w:t>
            </w:r>
            <w:r w:rsidR="006B0B13" w:rsidRPr="00847971">
              <w:rPr>
                <w:rFonts w:ascii="Times New Roman" w:hAnsi="Times New Roman" w:cs="Times New Roman"/>
                <w:sz w:val="24"/>
                <w:szCs w:val="24"/>
              </w:rPr>
              <w:t>ранее изученные произведения;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делает элементарный музыкальный анализ прослушанного или самостоятельно </w:t>
            </w:r>
            <w:r w:rsidR="006B0B13" w:rsidRPr="00847971">
              <w:rPr>
                <w:rFonts w:ascii="Times New Roman" w:hAnsi="Times New Roman" w:cs="Times New Roman"/>
                <w:sz w:val="24"/>
                <w:szCs w:val="24"/>
              </w:rPr>
              <w:t>исполненного самим произведения (жанр, форма, средства музыкальной выразительности);</w:t>
            </w:r>
          </w:p>
          <w:p w:rsidR="006B0B13" w:rsidRPr="00847971" w:rsidRDefault="006B0B13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выполняет творческие задания;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владеет специальной лексикой по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предмету;</w:t>
            </w:r>
          </w:p>
          <w:p w:rsidR="001F5FD9" w:rsidRPr="00847971" w:rsidRDefault="001F5FD9" w:rsidP="001F5FD9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свободно высказывает свое мнение о прослушанном произведении и качестве собственного исполнения.</w:t>
            </w:r>
          </w:p>
          <w:p w:rsidR="001F5FD9" w:rsidRPr="00847971" w:rsidRDefault="00E20532" w:rsidP="006B0B13">
            <w:p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возможной единичной ошибке может самостоятельно указать на неё и самостоятельно исправить.</w:t>
            </w:r>
          </w:p>
        </w:tc>
        <w:tc>
          <w:tcPr>
            <w:tcW w:w="6456" w:type="dxa"/>
          </w:tcPr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 xml:space="preserve">Ученик свободно  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ритмически точно выразительно интонирует (поет);</w:t>
            </w:r>
          </w:p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Характер исполнения </w:t>
            </w:r>
            <w:r w:rsidR="00AB5ACB"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полностью </w:t>
            </w: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соответствует образному содержанию исполняемого произведения;</w:t>
            </w:r>
          </w:p>
          <w:p w:rsidR="005B40A1" w:rsidRPr="00847971" w:rsidRDefault="005B40A1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Знает текст, при исполнении все слова понятны;</w:t>
            </w:r>
          </w:p>
          <w:p w:rsidR="00AB5ACB" w:rsidRPr="00847971" w:rsidRDefault="00AB5ACB" w:rsidP="005B40A1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Музицирует (может придумать собственный ритмический рисунок) на детских музыкальных инструментах.</w:t>
            </w:r>
          </w:p>
          <w:p w:rsidR="001F5FD9" w:rsidRPr="00847971" w:rsidRDefault="005B40A1" w:rsidP="005B40A1">
            <w:pPr>
              <w:widowControl w:val="0"/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 возможной единичной ошибке может самостоятельно указать на неё и самостоятельно исправить</w:t>
            </w:r>
          </w:p>
        </w:tc>
      </w:tr>
      <w:tr w:rsidR="001F5FD9" w:rsidRPr="00847971" w:rsidTr="002F3549">
        <w:tc>
          <w:tcPr>
            <w:tcW w:w="2943" w:type="dxa"/>
          </w:tcPr>
          <w:p w:rsidR="001F5FD9" w:rsidRPr="00847971" w:rsidRDefault="001F5FD9" w:rsidP="00847971">
            <w:pPr>
              <w:jc w:val="center"/>
              <w:rPr>
                <w:rFonts w:ascii="Times New Roman" w:hAnsi="Times New Roman" w:cs="Times New Roman"/>
                <w:b/>
                <w:sz w:val="144"/>
                <w:szCs w:val="24"/>
              </w:rPr>
            </w:pPr>
            <w:r w:rsidRPr="00847971">
              <w:rPr>
                <w:rFonts w:ascii="Times New Roman" w:hAnsi="Times New Roman" w:cs="Times New Roman"/>
                <w:b/>
                <w:sz w:val="144"/>
                <w:szCs w:val="24"/>
              </w:rPr>
              <w:lastRenderedPageBreak/>
              <w:t>10</w:t>
            </w:r>
          </w:p>
        </w:tc>
        <w:tc>
          <w:tcPr>
            <w:tcW w:w="5387" w:type="dxa"/>
          </w:tcPr>
          <w:p w:rsidR="001F5FD9" w:rsidRPr="00847971" w:rsidRDefault="00E20532" w:rsidP="00A41D86">
            <w:pPr>
              <w:pStyle w:val="a4"/>
              <w:numPr>
                <w:ilvl w:val="0"/>
                <w:numId w:val="3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Ученик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>свободно различает на слух разный характер в музыке и передает его в своем исполнении;</w:t>
            </w:r>
          </w:p>
          <w:p w:rsidR="001F5FD9" w:rsidRPr="00847971" w:rsidRDefault="001F5FD9" w:rsidP="00A41D86">
            <w:pPr>
              <w:pStyle w:val="a4"/>
              <w:numPr>
                <w:ilvl w:val="0"/>
                <w:numId w:val="3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хорошо знает и различает на слух</w:t>
            </w:r>
            <w:r w:rsidR="00E20532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ранее изученные  произведения</w:t>
            </w:r>
            <w:proofErr w:type="gramStart"/>
            <w:r w:rsidR="00E20532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делает элементарный музыкальный анализ произведения;</w:t>
            </w:r>
          </w:p>
          <w:p w:rsidR="00A41D86" w:rsidRPr="00A41D86" w:rsidRDefault="00E20532" w:rsidP="00A41D86">
            <w:pPr>
              <w:pStyle w:val="a4"/>
              <w:numPr>
                <w:ilvl w:val="0"/>
                <w:numId w:val="3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хорошо владеет </w:t>
            </w:r>
            <w:r w:rsidR="001F5FD9"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лексикой по предмету; </w:t>
            </w:r>
            <w:r w:rsidR="00A24E52">
              <w:rPr>
                <w:rFonts w:ascii="Times New Roman" w:hAnsi="Times New Roman" w:cs="Times New Roman"/>
                <w:sz w:val="24"/>
                <w:szCs w:val="24"/>
              </w:rPr>
              <w:t>выполняет творческие задания, может выступить перед классом;</w:t>
            </w:r>
          </w:p>
          <w:p w:rsidR="001F5FD9" w:rsidRPr="00847971" w:rsidRDefault="001F5FD9" w:rsidP="00A41D86">
            <w:pPr>
              <w:pStyle w:val="3"/>
              <w:numPr>
                <w:ilvl w:val="0"/>
                <w:numId w:val="3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>свободно высказывает свое мнение о прослушанном произведении и качестве собственного исполнения.</w:t>
            </w:r>
          </w:p>
          <w:p w:rsidR="001F5FD9" w:rsidRPr="00847971" w:rsidRDefault="001F5FD9" w:rsidP="001F5FD9">
            <w:pPr>
              <w:pStyle w:val="a4"/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6" w:type="dxa"/>
          </w:tcPr>
          <w:p w:rsidR="00AB5ACB" w:rsidRPr="00847971" w:rsidRDefault="00AB5ACB" w:rsidP="00AB5ACB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Ученик свободно   </w:t>
            </w:r>
            <w:proofErr w:type="spellStart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звуковысотно</w:t>
            </w:r>
            <w:proofErr w:type="spellEnd"/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ритмически точно выразительно интонирует (поет);</w:t>
            </w:r>
          </w:p>
          <w:p w:rsidR="00AB5ACB" w:rsidRPr="00847971" w:rsidRDefault="00AB5ACB" w:rsidP="00AB5ACB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Характер исполнения полностью  соответствует образному содержанию исполняемого произведения;</w:t>
            </w:r>
          </w:p>
          <w:p w:rsidR="00AB5ACB" w:rsidRPr="00847971" w:rsidRDefault="00AB5ACB" w:rsidP="00AB5ACB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Знает текст, при исполнении все слова понятны;</w:t>
            </w:r>
          </w:p>
          <w:p w:rsidR="00AB5ACB" w:rsidRPr="00847971" w:rsidRDefault="00AB5ACB" w:rsidP="00AB5ACB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Музицирует (может придумать собственный ритмический рисунок) на детских музыкальных инструментах.</w:t>
            </w:r>
          </w:p>
          <w:p w:rsidR="001F5FD9" w:rsidRPr="00847971" w:rsidRDefault="00AB5ACB" w:rsidP="00AB5ACB">
            <w:pPr>
              <w:widowControl w:val="0"/>
              <w:tabs>
                <w:tab w:val="left" w:pos="5192"/>
              </w:tabs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4797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 выученным музыкальным произведением, песней может выступить перед классом, на концерте.</w:t>
            </w:r>
          </w:p>
        </w:tc>
      </w:tr>
    </w:tbl>
    <w:p w:rsidR="00D87ECF" w:rsidRDefault="00D273A8">
      <w:pPr>
        <w:rPr>
          <w:rFonts w:ascii="Times New Roman" w:hAnsi="Times New Roman" w:cs="Times New Roman"/>
          <w:sz w:val="24"/>
          <w:szCs w:val="24"/>
        </w:rPr>
      </w:pPr>
      <w:r w:rsidRPr="00847971">
        <w:rPr>
          <w:rFonts w:ascii="Times New Roman" w:hAnsi="Times New Roman" w:cs="Times New Roman"/>
          <w:sz w:val="24"/>
          <w:szCs w:val="24"/>
        </w:rPr>
        <w:t xml:space="preserve">В ответе учащиеся могут допустить существенные и несущественные ошибки, а так же недочеты. К категории </w:t>
      </w:r>
      <w:r w:rsidRPr="00847971">
        <w:rPr>
          <w:rFonts w:ascii="Times New Roman" w:hAnsi="Times New Roman" w:cs="Times New Roman"/>
          <w:b/>
          <w:sz w:val="24"/>
          <w:szCs w:val="24"/>
        </w:rPr>
        <w:t>существенных ошибок</w:t>
      </w:r>
      <w:r w:rsidRPr="00847971">
        <w:rPr>
          <w:rFonts w:ascii="Times New Roman" w:hAnsi="Times New Roman" w:cs="Times New Roman"/>
          <w:sz w:val="24"/>
          <w:szCs w:val="24"/>
        </w:rPr>
        <w:t xml:space="preserve"> следует отнести такие, которые свидетельствуют о непонимании учащимся учебного материала; о непонимании значения музыкальной лексики по предмету, а так же о </w:t>
      </w:r>
      <w:proofErr w:type="gramStart"/>
      <w:r w:rsidRPr="00847971">
        <w:rPr>
          <w:rFonts w:ascii="Times New Roman" w:hAnsi="Times New Roman" w:cs="Times New Roman"/>
          <w:sz w:val="24"/>
          <w:szCs w:val="24"/>
        </w:rPr>
        <w:t>неумении</w:t>
      </w:r>
      <w:proofErr w:type="gramEnd"/>
      <w:r w:rsidRPr="00847971">
        <w:rPr>
          <w:rFonts w:ascii="Times New Roman" w:hAnsi="Times New Roman" w:cs="Times New Roman"/>
          <w:sz w:val="24"/>
          <w:szCs w:val="24"/>
        </w:rPr>
        <w:t xml:space="preserve"> верно применять полученные  на уроке знания в элементарном анализе прослушанных произведений и практической деятельности. К категории </w:t>
      </w:r>
      <w:r w:rsidRPr="00847971">
        <w:rPr>
          <w:rFonts w:ascii="Times New Roman" w:hAnsi="Times New Roman" w:cs="Times New Roman"/>
          <w:b/>
          <w:sz w:val="24"/>
          <w:szCs w:val="24"/>
        </w:rPr>
        <w:t>несущественных ошибок</w:t>
      </w:r>
      <w:r w:rsidRPr="00847971">
        <w:rPr>
          <w:rFonts w:ascii="Times New Roman" w:hAnsi="Times New Roman" w:cs="Times New Roman"/>
          <w:sz w:val="24"/>
          <w:szCs w:val="24"/>
        </w:rPr>
        <w:t xml:space="preserve"> следует отнести ошибки связанные с полнотой ответа, а </w:t>
      </w:r>
      <w:proofErr w:type="gramStart"/>
      <w:r w:rsidRPr="00847971">
        <w:rPr>
          <w:rFonts w:ascii="Times New Roman" w:hAnsi="Times New Roman" w:cs="Times New Roman"/>
          <w:sz w:val="24"/>
          <w:szCs w:val="24"/>
        </w:rPr>
        <w:t>также</w:t>
      </w:r>
      <w:proofErr w:type="gramEnd"/>
      <w:r w:rsidRPr="00847971">
        <w:rPr>
          <w:rFonts w:ascii="Times New Roman" w:hAnsi="Times New Roman" w:cs="Times New Roman"/>
          <w:sz w:val="24"/>
          <w:szCs w:val="24"/>
        </w:rPr>
        <w:t xml:space="preserve"> если ошибка была допущена только в одной из нескольких аналогичных или стандартных ситуациях. К </w:t>
      </w:r>
      <w:r w:rsidRPr="00847971">
        <w:rPr>
          <w:rFonts w:ascii="Times New Roman" w:hAnsi="Times New Roman" w:cs="Times New Roman"/>
          <w:b/>
          <w:sz w:val="24"/>
          <w:szCs w:val="24"/>
        </w:rPr>
        <w:t xml:space="preserve">недочетам </w:t>
      </w:r>
      <w:r w:rsidRPr="00847971">
        <w:rPr>
          <w:rFonts w:ascii="Times New Roman" w:hAnsi="Times New Roman" w:cs="Times New Roman"/>
          <w:sz w:val="24"/>
          <w:szCs w:val="24"/>
        </w:rPr>
        <w:t>в ответе можно отнести ог</w:t>
      </w:r>
      <w:r w:rsidR="00742FEF" w:rsidRPr="00847971">
        <w:rPr>
          <w:rFonts w:ascii="Times New Roman" w:hAnsi="Times New Roman" w:cs="Times New Roman"/>
          <w:sz w:val="24"/>
          <w:szCs w:val="24"/>
        </w:rPr>
        <w:t>о</w:t>
      </w:r>
      <w:r w:rsidRPr="00847971">
        <w:rPr>
          <w:rFonts w:ascii="Times New Roman" w:hAnsi="Times New Roman" w:cs="Times New Roman"/>
          <w:sz w:val="24"/>
          <w:szCs w:val="24"/>
        </w:rPr>
        <w:t>ворки, описки,</w:t>
      </w:r>
      <w:r w:rsidR="00742FEF" w:rsidRPr="00847971">
        <w:rPr>
          <w:rFonts w:ascii="Times New Roman" w:hAnsi="Times New Roman" w:cs="Times New Roman"/>
          <w:sz w:val="24"/>
          <w:szCs w:val="24"/>
        </w:rPr>
        <w:t xml:space="preserve"> </w:t>
      </w:r>
      <w:r w:rsidRPr="00847971">
        <w:rPr>
          <w:rFonts w:ascii="Times New Roman" w:hAnsi="Times New Roman" w:cs="Times New Roman"/>
          <w:sz w:val="24"/>
          <w:szCs w:val="24"/>
        </w:rPr>
        <w:t>если они не влияют правильность выполнения задания.</w:t>
      </w:r>
    </w:p>
    <w:p w:rsidR="0070384A" w:rsidRDefault="0070384A">
      <w:pPr>
        <w:rPr>
          <w:rFonts w:ascii="Times New Roman" w:hAnsi="Times New Roman" w:cs="Times New Roman"/>
          <w:sz w:val="24"/>
          <w:szCs w:val="24"/>
        </w:rPr>
      </w:pPr>
    </w:p>
    <w:p w:rsidR="0070384A" w:rsidRDefault="0070384A">
      <w:pPr>
        <w:rPr>
          <w:rFonts w:ascii="Times New Roman" w:hAnsi="Times New Roman" w:cs="Times New Roman"/>
          <w:sz w:val="24"/>
          <w:szCs w:val="24"/>
        </w:rPr>
      </w:pPr>
    </w:p>
    <w:p w:rsidR="0070384A" w:rsidRDefault="0070384A">
      <w:pPr>
        <w:rPr>
          <w:rFonts w:ascii="Times New Roman" w:hAnsi="Times New Roman" w:cs="Times New Roman"/>
          <w:sz w:val="24"/>
          <w:szCs w:val="24"/>
        </w:rPr>
      </w:pPr>
    </w:p>
    <w:p w:rsidR="0070384A" w:rsidRDefault="0070384A">
      <w:pPr>
        <w:rPr>
          <w:rFonts w:ascii="Times New Roman" w:hAnsi="Times New Roman" w:cs="Times New Roman"/>
          <w:sz w:val="24"/>
          <w:szCs w:val="24"/>
        </w:rPr>
      </w:pPr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</w:p>
    <w:p w:rsidR="00203EA5" w:rsidRDefault="00203EA5" w:rsidP="00203EA5">
      <w:pPr>
        <w:rPr>
          <w:rFonts w:ascii="Times New Roman" w:hAnsi="Times New Roman" w:cs="Times New Roman"/>
          <w:sz w:val="24"/>
          <w:szCs w:val="24"/>
        </w:rPr>
      </w:pPr>
    </w:p>
    <w:p w:rsidR="00A24E52" w:rsidRPr="00B651D2" w:rsidRDefault="00A24E52" w:rsidP="00A24E52">
      <w:pPr>
        <w:rPr>
          <w:rFonts w:ascii="Times New Roman" w:hAnsi="Times New Roman" w:cs="Times New Roman"/>
          <w:sz w:val="24"/>
          <w:szCs w:val="24"/>
        </w:rPr>
      </w:pPr>
    </w:p>
    <w:p w:rsidR="00A41D86" w:rsidRPr="00A24E52" w:rsidRDefault="00A41D86">
      <w:pPr>
        <w:rPr>
          <w:rFonts w:ascii="Times New Roman" w:hAnsi="Times New Roman" w:cs="Times New Roman"/>
          <w:sz w:val="24"/>
          <w:szCs w:val="24"/>
        </w:rPr>
      </w:pPr>
    </w:p>
    <w:sectPr w:rsidR="00A41D86" w:rsidRPr="00A24E52" w:rsidSect="002F35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50AA"/>
    <w:multiLevelType w:val="hybridMultilevel"/>
    <w:tmpl w:val="A6D6C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63D6D"/>
    <w:multiLevelType w:val="hybridMultilevel"/>
    <w:tmpl w:val="A3EE6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904B5"/>
    <w:multiLevelType w:val="hybridMultilevel"/>
    <w:tmpl w:val="A6BE3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071F1"/>
    <w:multiLevelType w:val="hybridMultilevel"/>
    <w:tmpl w:val="101E8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5250C6"/>
    <w:multiLevelType w:val="hybridMultilevel"/>
    <w:tmpl w:val="F94809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FC56FE9"/>
    <w:multiLevelType w:val="hybridMultilevel"/>
    <w:tmpl w:val="2A7C2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6489E"/>
    <w:multiLevelType w:val="hybridMultilevel"/>
    <w:tmpl w:val="10107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22B94"/>
    <w:multiLevelType w:val="hybridMultilevel"/>
    <w:tmpl w:val="22CAE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71593"/>
    <w:multiLevelType w:val="hybridMultilevel"/>
    <w:tmpl w:val="BBC2B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4CF2"/>
    <w:multiLevelType w:val="hybridMultilevel"/>
    <w:tmpl w:val="2D6E3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25336A"/>
    <w:multiLevelType w:val="hybridMultilevel"/>
    <w:tmpl w:val="49385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4D6C5F"/>
    <w:multiLevelType w:val="hybridMultilevel"/>
    <w:tmpl w:val="95184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23A5C"/>
    <w:multiLevelType w:val="hybridMultilevel"/>
    <w:tmpl w:val="308010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8B0A50"/>
    <w:multiLevelType w:val="hybridMultilevel"/>
    <w:tmpl w:val="B516A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5E3F05"/>
    <w:multiLevelType w:val="hybridMultilevel"/>
    <w:tmpl w:val="ED00A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40709"/>
    <w:multiLevelType w:val="hybridMultilevel"/>
    <w:tmpl w:val="4BCC4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F4319"/>
    <w:multiLevelType w:val="hybridMultilevel"/>
    <w:tmpl w:val="CC54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72A95"/>
    <w:multiLevelType w:val="hybridMultilevel"/>
    <w:tmpl w:val="91784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0A6DA8"/>
    <w:multiLevelType w:val="hybridMultilevel"/>
    <w:tmpl w:val="30D8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104DEA"/>
    <w:multiLevelType w:val="hybridMultilevel"/>
    <w:tmpl w:val="C366B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55AFE"/>
    <w:multiLevelType w:val="hybridMultilevel"/>
    <w:tmpl w:val="F9C48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3C6843"/>
    <w:multiLevelType w:val="hybridMultilevel"/>
    <w:tmpl w:val="2E9EF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392A2D"/>
    <w:multiLevelType w:val="hybridMultilevel"/>
    <w:tmpl w:val="8660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AA0CE7"/>
    <w:multiLevelType w:val="hybridMultilevel"/>
    <w:tmpl w:val="53DC8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F67389"/>
    <w:multiLevelType w:val="hybridMultilevel"/>
    <w:tmpl w:val="5D26D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D909F5"/>
    <w:multiLevelType w:val="hybridMultilevel"/>
    <w:tmpl w:val="64EE6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676F5E"/>
    <w:multiLevelType w:val="hybridMultilevel"/>
    <w:tmpl w:val="8F0E7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05642F"/>
    <w:multiLevelType w:val="hybridMultilevel"/>
    <w:tmpl w:val="35F4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1A44B8"/>
    <w:multiLevelType w:val="hybridMultilevel"/>
    <w:tmpl w:val="2F625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640CBD"/>
    <w:multiLevelType w:val="hybridMultilevel"/>
    <w:tmpl w:val="D4EA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755E59"/>
    <w:multiLevelType w:val="hybridMultilevel"/>
    <w:tmpl w:val="91F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9C473C"/>
    <w:multiLevelType w:val="hybridMultilevel"/>
    <w:tmpl w:val="2090B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C19A1"/>
    <w:multiLevelType w:val="hybridMultilevel"/>
    <w:tmpl w:val="C570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F7714F"/>
    <w:multiLevelType w:val="hybridMultilevel"/>
    <w:tmpl w:val="82824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EA0D13"/>
    <w:multiLevelType w:val="hybridMultilevel"/>
    <w:tmpl w:val="9D5EC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5"/>
  </w:num>
  <w:num w:numId="4">
    <w:abstractNumId w:val="0"/>
  </w:num>
  <w:num w:numId="5">
    <w:abstractNumId w:val="17"/>
  </w:num>
  <w:num w:numId="6">
    <w:abstractNumId w:val="10"/>
  </w:num>
  <w:num w:numId="7">
    <w:abstractNumId w:val="21"/>
  </w:num>
  <w:num w:numId="8">
    <w:abstractNumId w:val="14"/>
  </w:num>
  <w:num w:numId="9">
    <w:abstractNumId w:val="11"/>
  </w:num>
  <w:num w:numId="10">
    <w:abstractNumId w:val="34"/>
  </w:num>
  <w:num w:numId="11">
    <w:abstractNumId w:val="22"/>
  </w:num>
  <w:num w:numId="12">
    <w:abstractNumId w:val="6"/>
  </w:num>
  <w:num w:numId="13">
    <w:abstractNumId w:val="2"/>
  </w:num>
  <w:num w:numId="14">
    <w:abstractNumId w:val="27"/>
  </w:num>
  <w:num w:numId="15">
    <w:abstractNumId w:val="28"/>
  </w:num>
  <w:num w:numId="16">
    <w:abstractNumId w:val="32"/>
  </w:num>
  <w:num w:numId="17">
    <w:abstractNumId w:val="20"/>
  </w:num>
  <w:num w:numId="18">
    <w:abstractNumId w:val="8"/>
  </w:num>
  <w:num w:numId="19">
    <w:abstractNumId w:val="23"/>
  </w:num>
  <w:num w:numId="20">
    <w:abstractNumId w:val="15"/>
  </w:num>
  <w:num w:numId="21">
    <w:abstractNumId w:val="1"/>
  </w:num>
  <w:num w:numId="22">
    <w:abstractNumId w:val="7"/>
  </w:num>
  <w:num w:numId="23">
    <w:abstractNumId w:val="33"/>
  </w:num>
  <w:num w:numId="24">
    <w:abstractNumId w:val="25"/>
  </w:num>
  <w:num w:numId="25">
    <w:abstractNumId w:val="16"/>
  </w:num>
  <w:num w:numId="26">
    <w:abstractNumId w:val="12"/>
  </w:num>
  <w:num w:numId="27">
    <w:abstractNumId w:val="24"/>
  </w:num>
  <w:num w:numId="28">
    <w:abstractNumId w:val="9"/>
  </w:num>
  <w:num w:numId="29">
    <w:abstractNumId w:val="31"/>
  </w:num>
  <w:num w:numId="30">
    <w:abstractNumId w:val="13"/>
  </w:num>
  <w:num w:numId="31">
    <w:abstractNumId w:val="29"/>
  </w:num>
  <w:num w:numId="32">
    <w:abstractNumId w:val="30"/>
  </w:num>
  <w:num w:numId="33">
    <w:abstractNumId w:val="3"/>
  </w:num>
  <w:num w:numId="34">
    <w:abstractNumId w:val="1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33"/>
    <w:rsid w:val="00031573"/>
    <w:rsid w:val="0004559D"/>
    <w:rsid w:val="001F5FD9"/>
    <w:rsid w:val="00203EA5"/>
    <w:rsid w:val="002F3549"/>
    <w:rsid w:val="003B0731"/>
    <w:rsid w:val="00400E33"/>
    <w:rsid w:val="0046283A"/>
    <w:rsid w:val="00564035"/>
    <w:rsid w:val="00572EE6"/>
    <w:rsid w:val="005B40A1"/>
    <w:rsid w:val="00686130"/>
    <w:rsid w:val="006B0B13"/>
    <w:rsid w:val="0070384A"/>
    <w:rsid w:val="00742FEF"/>
    <w:rsid w:val="007F0EC4"/>
    <w:rsid w:val="00847971"/>
    <w:rsid w:val="00A20326"/>
    <w:rsid w:val="00A23AFB"/>
    <w:rsid w:val="00A24E52"/>
    <w:rsid w:val="00A41D86"/>
    <w:rsid w:val="00A679B3"/>
    <w:rsid w:val="00AB5ACB"/>
    <w:rsid w:val="00B651D2"/>
    <w:rsid w:val="00B76672"/>
    <w:rsid w:val="00C0683F"/>
    <w:rsid w:val="00CF7E94"/>
    <w:rsid w:val="00D00116"/>
    <w:rsid w:val="00D163E1"/>
    <w:rsid w:val="00D273A8"/>
    <w:rsid w:val="00D5731C"/>
    <w:rsid w:val="00D87ECF"/>
    <w:rsid w:val="00E2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549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1F5FD9"/>
    <w:pPr>
      <w:keepNext/>
      <w:widowControl w:val="0"/>
      <w:tabs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napToGrid w:val="0"/>
      <w:spacing w:after="0" w:line="288" w:lineRule="atLeast"/>
      <w:ind w:left="360" w:firstLine="426"/>
      <w:jc w:val="both"/>
    </w:pPr>
    <w:rPr>
      <w:rFonts w:ascii="Times New Roman" w:eastAsia="Times New Roman" w:hAnsi="Times New Roman" w:cs="Times New Roman"/>
      <w:position w:val="9"/>
      <w:sz w:val="16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5FD9"/>
    <w:rPr>
      <w:rFonts w:ascii="Times New Roman" w:eastAsia="Times New Roman" w:hAnsi="Times New Roman" w:cs="Times New Roman"/>
      <w:position w:val="9"/>
      <w:sz w:val="16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1F5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F5FD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549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1F5FD9"/>
    <w:pPr>
      <w:keepNext/>
      <w:widowControl w:val="0"/>
      <w:tabs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snapToGrid w:val="0"/>
      <w:spacing w:after="0" w:line="288" w:lineRule="atLeast"/>
      <w:ind w:left="360" w:firstLine="426"/>
      <w:jc w:val="both"/>
    </w:pPr>
    <w:rPr>
      <w:rFonts w:ascii="Times New Roman" w:eastAsia="Times New Roman" w:hAnsi="Times New Roman" w:cs="Times New Roman"/>
      <w:position w:val="9"/>
      <w:sz w:val="16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F5FD9"/>
    <w:rPr>
      <w:rFonts w:ascii="Times New Roman" w:eastAsia="Times New Roman" w:hAnsi="Times New Roman" w:cs="Times New Roman"/>
      <w:position w:val="9"/>
      <w:sz w:val="16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1F5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1F5FD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2C62A-0DE5-458F-8DBD-41F2764B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11</cp:revision>
  <cp:lastPrinted>2016-11-16T08:46:00Z</cp:lastPrinted>
  <dcterms:created xsi:type="dcterms:W3CDTF">2016-11-09T10:37:00Z</dcterms:created>
  <dcterms:modified xsi:type="dcterms:W3CDTF">2017-08-29T08:47:00Z</dcterms:modified>
</cp:coreProperties>
</file>