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B0" w:rsidRPr="00A04513" w:rsidRDefault="001A755F" w:rsidP="00DF4EB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A0451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ХИМИЯ 8-11</w:t>
      </w:r>
      <w:r w:rsidR="00DF4EB0" w:rsidRPr="00A0451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КЛАСС.</w:t>
      </w:r>
    </w:p>
    <w:p w:rsidR="00DF4EB0" w:rsidRPr="00A04513" w:rsidRDefault="00DF4EB0" w:rsidP="00DF4EB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Классификация ошибок</w:t>
      </w:r>
      <w:r w:rsidR="001F5BD0" w:rsidRPr="00A0451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при оценивании устного и письменного ответов учащихся.</w:t>
      </w:r>
    </w:p>
    <w:p w:rsidR="00DF4EB0" w:rsidRPr="00A04513" w:rsidRDefault="00DF4EB0" w:rsidP="00DF4EB0">
      <w:pPr>
        <w:spacing w:after="0" w:line="240" w:lineRule="auto"/>
        <w:ind w:left="108" w:right="548" w:firstLine="27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F4EB0" w:rsidRPr="00A04513" w:rsidRDefault="00DF4EB0" w:rsidP="00DF4EB0">
      <w:pPr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Грубые ошибки</w:t>
      </w:r>
    </w:p>
    <w:p w:rsidR="00DF4EB0" w:rsidRPr="00A04513" w:rsidRDefault="00FE704C" w:rsidP="00C72CC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Воспроизведение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определений основных понятий, законов, правил, основных положений теории, формул, общепринятых символов </w:t>
      </w:r>
      <w:r w:rsidR="001A755F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обозначения химических элементов, а также  химических величин и  единиц их измерения</w:t>
      </w: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искажением их смысла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F4EB0" w:rsidRPr="00A04513" w:rsidRDefault="00FE704C" w:rsidP="00C72CC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Учащийся </w:t>
      </w:r>
      <w:r w:rsidR="00700C4F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выделяет 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ответе главное, дела</w:t>
      </w:r>
      <w:r w:rsidR="00700C4F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выводы и обобщения</w:t>
      </w: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, искажающие смысл и суть явления.</w:t>
      </w:r>
    </w:p>
    <w:p w:rsidR="00DF4EB0" w:rsidRPr="00A04513" w:rsidRDefault="001A755F" w:rsidP="00C72CCF">
      <w:pPr>
        <w:pStyle w:val="a4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00C4F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Неправильно </w:t>
      </w:r>
      <w:r w:rsidR="00FE704C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применение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704C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теоретических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704C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решения  различных задач и объяснения химических явлений; неправильно</w:t>
      </w:r>
      <w:r w:rsidR="00FE704C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е формулирование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</w:t>
      </w:r>
      <w:r w:rsidR="00FE704C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ов к задаче</w:t>
      </w:r>
      <w:r w:rsidR="00DF4EB0"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неверные объяснения хода её решения; </w:t>
      </w:r>
      <w:r w:rsidR="00FE704C" w:rsidRPr="00A04513">
        <w:rPr>
          <w:rFonts w:ascii="Times New Roman" w:eastAsia="Times New Roman" w:hAnsi="Times New Roman" w:cs="Times New Roman"/>
          <w:sz w:val="24"/>
          <w:szCs w:val="24"/>
        </w:rPr>
        <w:t xml:space="preserve">применение несоответствующих </w:t>
      </w:r>
      <w:r w:rsidR="00DF4EB0" w:rsidRPr="00A04513">
        <w:rPr>
          <w:rFonts w:ascii="Times New Roman" w:eastAsia="Times New Roman" w:hAnsi="Times New Roman" w:cs="Times New Roman"/>
          <w:sz w:val="24"/>
          <w:szCs w:val="24"/>
        </w:rPr>
        <w:t>алгоритмов решения задач,  ошибки, показывающие неверное понимание условия задачи или неверное истолкование  её решения.</w:t>
      </w:r>
    </w:p>
    <w:p w:rsidR="00DF4EB0" w:rsidRPr="00A04513" w:rsidRDefault="00FE704C" w:rsidP="00C72CC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sz w:val="24"/>
          <w:szCs w:val="24"/>
        </w:rPr>
        <w:t>Фактические ошибки в составлении химических формул</w:t>
      </w:r>
      <w:r w:rsidR="00DF4EB0" w:rsidRPr="00A04513">
        <w:rPr>
          <w:rFonts w:ascii="Times New Roman" w:eastAsia="Times New Roman" w:hAnsi="Times New Roman" w:cs="Times New Roman"/>
          <w:sz w:val="24"/>
          <w:szCs w:val="24"/>
        </w:rPr>
        <w:t xml:space="preserve"> по валентности, </w:t>
      </w:r>
      <w:r w:rsidRPr="00A04513">
        <w:rPr>
          <w:rFonts w:ascii="Times New Roman" w:eastAsia="Times New Roman" w:hAnsi="Times New Roman" w:cs="Times New Roman"/>
          <w:sz w:val="24"/>
          <w:szCs w:val="24"/>
        </w:rPr>
        <w:t>ошибки в определении валентности</w:t>
      </w:r>
      <w:r w:rsidR="00DF4EB0" w:rsidRPr="00A04513">
        <w:rPr>
          <w:rFonts w:ascii="Times New Roman" w:eastAsia="Times New Roman" w:hAnsi="Times New Roman" w:cs="Times New Roman"/>
          <w:sz w:val="24"/>
          <w:szCs w:val="24"/>
        </w:rPr>
        <w:t xml:space="preserve"> и степени окисления атомов элементов по формулам; не</w:t>
      </w:r>
      <w:r w:rsidR="00700C4F" w:rsidRPr="00A04513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="00DF4EB0" w:rsidRPr="00A04513">
        <w:rPr>
          <w:rFonts w:ascii="Times New Roman" w:eastAsia="Times New Roman" w:hAnsi="Times New Roman" w:cs="Times New Roman"/>
          <w:sz w:val="24"/>
          <w:szCs w:val="24"/>
        </w:rPr>
        <w:t xml:space="preserve"> составл</w:t>
      </w:r>
      <w:r w:rsidRPr="00A04513">
        <w:rPr>
          <w:rFonts w:ascii="Times New Roman" w:eastAsia="Times New Roman" w:hAnsi="Times New Roman" w:cs="Times New Roman"/>
          <w:sz w:val="24"/>
          <w:szCs w:val="24"/>
        </w:rPr>
        <w:t xml:space="preserve">енные </w:t>
      </w:r>
      <w:r w:rsidR="00DF4EB0" w:rsidRPr="00A04513">
        <w:rPr>
          <w:rFonts w:ascii="Times New Roman" w:eastAsia="Times New Roman" w:hAnsi="Times New Roman" w:cs="Times New Roman"/>
          <w:sz w:val="24"/>
          <w:szCs w:val="24"/>
        </w:rPr>
        <w:t xml:space="preserve"> химические уравнения реакций, а также </w:t>
      </w:r>
      <w:r w:rsidRPr="00A04513">
        <w:rPr>
          <w:rFonts w:ascii="Times New Roman" w:eastAsia="Times New Roman" w:hAnsi="Times New Roman" w:cs="Times New Roman"/>
          <w:sz w:val="24"/>
          <w:szCs w:val="24"/>
        </w:rPr>
        <w:t xml:space="preserve">ошибки в процессе проведения опытов </w:t>
      </w:r>
      <w:r w:rsidR="00DF4EB0" w:rsidRPr="00A04513">
        <w:rPr>
          <w:rFonts w:ascii="Times New Roman" w:eastAsia="Times New Roman" w:hAnsi="Times New Roman" w:cs="Times New Roman"/>
          <w:sz w:val="24"/>
          <w:szCs w:val="24"/>
        </w:rPr>
        <w:t>и составл</w:t>
      </w:r>
      <w:r w:rsidRPr="00A04513">
        <w:rPr>
          <w:rFonts w:ascii="Times New Roman" w:eastAsia="Times New Roman" w:hAnsi="Times New Roman" w:cs="Times New Roman"/>
          <w:sz w:val="24"/>
          <w:szCs w:val="24"/>
        </w:rPr>
        <w:t>ении графиков и схем</w:t>
      </w:r>
      <w:r w:rsidR="00DF4EB0" w:rsidRPr="00A045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F4EB0" w:rsidRPr="00A04513" w:rsidRDefault="00DF4EB0" w:rsidP="00C72CC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700C4F" w:rsidRPr="00A04513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="00C70A8A" w:rsidRPr="00A04513">
        <w:rPr>
          <w:rFonts w:ascii="Times New Roman" w:eastAsia="Times New Roman" w:hAnsi="Times New Roman" w:cs="Times New Roman"/>
          <w:sz w:val="24"/>
          <w:szCs w:val="24"/>
        </w:rPr>
        <w:t xml:space="preserve"> подготовленное </w:t>
      </w:r>
      <w:r w:rsidRPr="00A04513">
        <w:rPr>
          <w:rFonts w:ascii="Times New Roman" w:eastAsia="Times New Roman" w:hAnsi="Times New Roman" w:cs="Times New Roman"/>
          <w:sz w:val="24"/>
          <w:szCs w:val="24"/>
        </w:rPr>
        <w:t xml:space="preserve"> к работе </w:t>
      </w:r>
      <w:r w:rsidR="00C70A8A" w:rsidRPr="00A04513">
        <w:rPr>
          <w:rFonts w:ascii="Times New Roman" w:eastAsia="Times New Roman" w:hAnsi="Times New Roman" w:cs="Times New Roman"/>
          <w:sz w:val="24"/>
          <w:szCs w:val="24"/>
        </w:rPr>
        <w:t xml:space="preserve"> лабораторное оборудование, прове</w:t>
      </w:r>
      <w:r w:rsidR="00700C4F" w:rsidRPr="00A04513">
        <w:rPr>
          <w:rFonts w:ascii="Times New Roman" w:eastAsia="Times New Roman" w:hAnsi="Times New Roman" w:cs="Times New Roman"/>
          <w:sz w:val="24"/>
          <w:szCs w:val="24"/>
        </w:rPr>
        <w:t>д</w:t>
      </w:r>
      <w:r w:rsidR="00C70A8A" w:rsidRPr="00A04513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04513">
        <w:rPr>
          <w:rFonts w:ascii="Times New Roman" w:eastAsia="Times New Roman" w:hAnsi="Times New Roman" w:cs="Times New Roman"/>
          <w:sz w:val="24"/>
          <w:szCs w:val="24"/>
        </w:rPr>
        <w:t xml:space="preserve"> опыт</w:t>
      </w:r>
      <w:r w:rsidR="00C70A8A" w:rsidRPr="00A04513">
        <w:rPr>
          <w:rFonts w:ascii="Times New Roman" w:eastAsia="Times New Roman" w:hAnsi="Times New Roman" w:cs="Times New Roman"/>
          <w:sz w:val="24"/>
          <w:szCs w:val="24"/>
        </w:rPr>
        <w:t>ов с ошибками</w:t>
      </w:r>
      <w:r w:rsidRPr="00A0451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70A8A" w:rsidRPr="00A04513">
        <w:rPr>
          <w:rFonts w:ascii="Times New Roman" w:eastAsia="Times New Roman" w:hAnsi="Times New Roman" w:cs="Times New Roman"/>
          <w:sz w:val="24"/>
          <w:szCs w:val="24"/>
        </w:rPr>
        <w:t>математические ошибки в расчётах</w:t>
      </w:r>
      <w:r w:rsidR="00700C4F" w:rsidRPr="00A04513">
        <w:rPr>
          <w:rFonts w:ascii="Times New Roman" w:eastAsia="Times New Roman" w:hAnsi="Times New Roman" w:cs="Times New Roman"/>
          <w:sz w:val="24"/>
          <w:szCs w:val="24"/>
        </w:rPr>
        <w:t xml:space="preserve">, или </w:t>
      </w:r>
      <w:r w:rsidR="00C70A8A" w:rsidRPr="00A04513">
        <w:rPr>
          <w:rFonts w:ascii="Times New Roman" w:eastAsia="Times New Roman" w:hAnsi="Times New Roman" w:cs="Times New Roman"/>
          <w:sz w:val="24"/>
          <w:szCs w:val="24"/>
        </w:rPr>
        <w:t>фактическая ошибка в применении полученных данных</w:t>
      </w:r>
      <w:r w:rsidRPr="00A04513">
        <w:rPr>
          <w:rFonts w:ascii="Times New Roman" w:eastAsia="Times New Roman" w:hAnsi="Times New Roman" w:cs="Times New Roman"/>
          <w:sz w:val="24"/>
          <w:szCs w:val="24"/>
        </w:rPr>
        <w:t xml:space="preserve"> для выводов.</w:t>
      </w:r>
    </w:p>
    <w:p w:rsidR="00DF4EB0" w:rsidRPr="00A04513" w:rsidRDefault="00DF4EB0" w:rsidP="00C72CC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sz w:val="24"/>
          <w:szCs w:val="24"/>
        </w:rPr>
        <w:t>Небрежное отношение к лабораторному оборудованию и измерительным приборам</w:t>
      </w:r>
      <w:r w:rsidR="00700C4F" w:rsidRPr="00A04513">
        <w:rPr>
          <w:rFonts w:ascii="Times New Roman" w:eastAsia="Times New Roman" w:hAnsi="Times New Roman" w:cs="Times New Roman"/>
          <w:sz w:val="24"/>
          <w:szCs w:val="24"/>
        </w:rPr>
        <w:t>, что может привести к нарушению техники безопасности.</w:t>
      </w:r>
    </w:p>
    <w:p w:rsidR="00DF4EB0" w:rsidRPr="00A04513" w:rsidRDefault="00DF4EB0" w:rsidP="00C72CCF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sz w:val="24"/>
          <w:szCs w:val="24"/>
        </w:rPr>
        <w:t>Нарушение правил техники безопасности при выполнении химического эксперимента или практической работы.</w:t>
      </w:r>
    </w:p>
    <w:p w:rsidR="00DF4EB0" w:rsidRPr="00A04513" w:rsidRDefault="00DF4EB0" w:rsidP="001A75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4EB0" w:rsidRPr="00A04513" w:rsidRDefault="00DF4EB0" w:rsidP="00DF4EB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4EB0" w:rsidRPr="00A04513" w:rsidRDefault="001A755F" w:rsidP="00DF4E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="00DF4EB0" w:rsidRPr="00A045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Негрубые ошибки</w:t>
      </w:r>
    </w:p>
    <w:p w:rsidR="00DF4EB0" w:rsidRPr="00A04513" w:rsidRDefault="00DF4EB0" w:rsidP="00C72C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Неточности формулировок, определений, понятий, законов, теорий, вызванные неполнотой охвата основных признаков определяемого понятия; ошибки, вызванные несоблюдением условий проведении опыта или измерений.</w:t>
      </w:r>
    </w:p>
    <w:p w:rsidR="00DF4EB0" w:rsidRPr="00A04513" w:rsidRDefault="00DF4EB0" w:rsidP="00C72C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 в условных обозначениях на схемах и графиках.</w:t>
      </w:r>
    </w:p>
    <w:p w:rsidR="00DF4EB0" w:rsidRPr="00A04513" w:rsidRDefault="00DF4EB0" w:rsidP="00C72CCF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Неточное написание химических формул, химических уравнений.</w:t>
      </w:r>
    </w:p>
    <w:p w:rsidR="00DF4EB0" w:rsidRPr="00A04513" w:rsidRDefault="00DF4EB0" w:rsidP="00C72CCF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Нерациональный метод решения задачи или</w:t>
      </w:r>
      <w:r w:rsidRPr="00A04513">
        <w:rPr>
          <w:rFonts w:ascii="Times New Roman" w:hAnsi="Times New Roman" w:cs="Times New Roman"/>
          <w:sz w:val="24"/>
          <w:szCs w:val="24"/>
        </w:rPr>
        <w:t xml:space="preserve"> </w:t>
      </w:r>
      <w:r w:rsidR="00C70A8A" w:rsidRPr="00A04513">
        <w:rPr>
          <w:rFonts w:ascii="Times New Roman" w:hAnsi="Times New Roman" w:cs="Times New Roman"/>
          <w:sz w:val="24"/>
          <w:szCs w:val="24"/>
        </w:rPr>
        <w:t>нарушение логики.</w:t>
      </w:r>
    </w:p>
    <w:p w:rsidR="00DF4EB0" w:rsidRPr="00A04513" w:rsidRDefault="00DF4EB0" w:rsidP="00DF4EB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F4EB0" w:rsidRPr="00A04513" w:rsidRDefault="00DF4EB0" w:rsidP="00DF4EB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Недочеты</w:t>
      </w:r>
    </w:p>
    <w:p w:rsidR="00DF4EB0" w:rsidRPr="00A04513" w:rsidRDefault="00DF4EB0" w:rsidP="00C72CC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Нерациональные записи при вычислениях, нерациональные приемы вычислений, преобразований и решений задач.</w:t>
      </w:r>
    </w:p>
    <w:p w:rsidR="00DF4EB0" w:rsidRPr="00A04513" w:rsidRDefault="00DF4EB0" w:rsidP="00C72CC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Арифметические ошибки в вычислениях, если эти ошибки грубо не искажают реальность полученного результата.</w:t>
      </w:r>
    </w:p>
    <w:p w:rsidR="00DF4EB0" w:rsidRPr="00A04513" w:rsidRDefault="00DF4EB0" w:rsidP="00C72CCF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4513">
        <w:rPr>
          <w:rFonts w:ascii="Times New Roman" w:eastAsia="Times New Roman" w:hAnsi="Times New Roman" w:cs="Times New Roman"/>
          <w:color w:val="000000"/>
          <w:sz w:val="24"/>
          <w:szCs w:val="24"/>
        </w:rPr>
        <w:t>Небрежное выполнение записей, схем, графиков.</w:t>
      </w:r>
    </w:p>
    <w:p w:rsidR="00DF4EB0" w:rsidRPr="00A04513" w:rsidRDefault="00DF4EB0" w:rsidP="00DF4EB0">
      <w:pPr>
        <w:pStyle w:val="a4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D56" w:rsidRPr="00A04513" w:rsidRDefault="00B80D56" w:rsidP="00B80D56">
      <w:pPr>
        <w:spacing w:line="25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Style w:val="1"/>
        <w:tblW w:w="14737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851"/>
        <w:gridCol w:w="4817"/>
        <w:gridCol w:w="2696"/>
        <w:gridCol w:w="2409"/>
        <w:gridCol w:w="2155"/>
      </w:tblGrid>
      <w:tr w:rsidR="001F74E7" w:rsidRPr="00A04513" w:rsidTr="00A04513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Отметка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Оценка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Дескриптор для оценивания устного ответа по химии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1F74E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Дескриптор для оценивания письменного ответа по химии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1F74E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Дескриптор для оценивания практической и лабораторной работы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1F74E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Дескриптор для оценивания </w:t>
            </w:r>
            <w:r w:rsidR="00572203"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умения решать задачи</w:t>
            </w:r>
          </w:p>
        </w:tc>
      </w:tr>
      <w:tr w:rsidR="001F74E7" w:rsidRPr="00A04513" w:rsidTr="00A0451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74E7" w:rsidRPr="00A04513" w:rsidRDefault="001F74E7" w:rsidP="00B80D56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РЕЦЕПТИ</w:t>
            </w:r>
          </w:p>
          <w:p w:rsidR="001F74E7" w:rsidRPr="00A04513" w:rsidRDefault="001F74E7" w:rsidP="00040923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ВНЫЙ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74E7" w:rsidRPr="00A04513" w:rsidRDefault="001F74E7" w:rsidP="00B80D56">
            <w:pPr>
              <w:ind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Низкий подуровень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Очень слабо</w:t>
            </w: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C72CC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пытается ответить на поставленный вопрос с посторонней помощью, но  испытывает трудности в раскрытии основного содержания материала.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пытается дать определение понятий с посторонней помощью.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допускает абсурдные ответы.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 может задавать вопросы учителю, </w:t>
            </w:r>
            <w:proofErr w:type="gramStart"/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выражая  интерес</w:t>
            </w:r>
            <w:proofErr w:type="gramEnd"/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 предмету.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Учащийся не приступал к выполнению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Учащийся испытывает огромные трудности в выполнении работы даже по алгоритму;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работа выполнена менее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чем на половину.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Учащийся испытывает трудности с решением задачи,</w:t>
            </w:r>
          </w:p>
          <w:p w:rsidR="001F74E7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В тетради решение отсутствует, либо вызывает затруднение запись условия задачи,</w:t>
            </w:r>
          </w:p>
        </w:tc>
      </w:tr>
      <w:tr w:rsidR="001F74E7" w:rsidRPr="00A04513" w:rsidTr="00A04513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Слабо</w:t>
            </w: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C72CC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испытывает трудности в раскрытии основного содержания материала.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Учащийся испытывает трудности в применении знаний  при решении конкретных вопросов, задач, заданий по образцу.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затрудняется сам ответить на вспомогательные вопросы учителя.</w:t>
            </w:r>
          </w:p>
          <w:p w:rsidR="001F74E7" w:rsidRPr="00A04513" w:rsidRDefault="001F74E7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Правильно выполнил менее50 %работы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работа выполнена не менее чем наполовину с учетом техники безопасности,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выводы отсутствуют,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допущены многочисленные существенные и несущественные ошибки;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74E7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Учащийся имеет проблемы с записью </w:t>
            </w:r>
            <w:r w:rsidRPr="00A04513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опытов и формулированием выводов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lastRenderedPageBreak/>
              <w:t>Учащийся допускает ошибки при записи условия задачи, а также формул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необходимых при решении, </w:t>
            </w:r>
          </w:p>
          <w:p w:rsidR="001F74E7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при решении задачи допущены множественные существенные и несущественные химические и математические ошибки;</w:t>
            </w:r>
          </w:p>
        </w:tc>
      </w:tr>
      <w:tr w:rsidR="001F74E7" w:rsidRPr="00A04513" w:rsidTr="00A0451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74E7" w:rsidRPr="00A04513" w:rsidRDefault="001F74E7" w:rsidP="00040923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РЕПРОДУКТИВНЫЙ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4E7" w:rsidRPr="00A04513" w:rsidRDefault="001F74E7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Удовлетворительный подуровень</w:t>
            </w:r>
          </w:p>
          <w:p w:rsidR="001F74E7" w:rsidRPr="00A04513" w:rsidRDefault="001F74E7" w:rsidP="00B80D56">
            <w:pPr>
              <w:ind w:left="113"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Посредственно</w:t>
            </w:r>
            <w:proofErr w:type="gramEnd"/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C72CC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Учащийся воспроизводит механически основное содержание материала на 50%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Учащийся даёт неполные определения понятий.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 ответе на один вопрос учащийся допускает более двух грубых ошибок, которые не может исправить даже при помощи учителя.</w:t>
            </w:r>
          </w:p>
          <w:p w:rsidR="001F74E7" w:rsidRPr="00A04513" w:rsidRDefault="001F74E7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Работа выполнена не менее чем на 50 % и без ошибок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работа выполнена не менее чем наполовину с учетом техники безопасности,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при этом выводы ошибочные,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допущены 2–3 несущественные и 2–3 существенные ошибки;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допущены 1–2 несущественные ошибки в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логическом  рассуждении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и существенная ошибка в математических расчетах;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описание решения задачи хаотичное;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4E7" w:rsidRPr="00A04513" w:rsidTr="00A04513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Удовлетворительно</w:t>
            </w: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C72CC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усваивает основное содержание учебного материала, но имеет пробелы, не препятствующие дальнейшему усвоению программного материала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Учащийся излагает материал фрагментарно, не всегда последовательно.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Учащийся имеет </w:t>
            </w:r>
            <w:proofErr w:type="gramStart"/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недостаточную</w:t>
            </w:r>
            <w:proofErr w:type="gramEnd"/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 </w:t>
            </w:r>
            <w:proofErr w:type="spellStart"/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сформированность</w:t>
            </w:r>
            <w:proofErr w:type="spellEnd"/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отдельных знаний и умений по теме или разделу.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Учащийся слабо аргументирует выводы и обобщения, допускает ошибки при их формулировке.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имеет проблемы в  формулировании выводов  и </w:t>
            </w: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использует в качестве доказательства выводы и обобщения из наблюдений, опытов или допускает ошибки при их изложении.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lastRenderedPageBreak/>
              <w:t>Работа выполнена полностью</w:t>
            </w:r>
            <w:r w:rsidR="009A4D02" w:rsidRPr="00A045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04513">
              <w:rPr>
                <w:rFonts w:ascii="Times New Roman" w:hAnsi="Times New Roman"/>
                <w:sz w:val="24"/>
                <w:szCs w:val="24"/>
              </w:rPr>
              <w:t>но допущены 2 грубые ошибки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работа выполнена не менее чем наполовину,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сделаны наблюдения,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выводы отсутствуют или есть ошибки в них,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допущены 1–2 существенные и 1–2 несущественные ошибки;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допущена существенная ошибка в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логическом  рассуждении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и существенная ошибка в математических расчетах;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описание решения задачи хаотичное;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ответ неверный.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4E7" w:rsidRPr="00A04513" w:rsidTr="00A04513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74E7" w:rsidRPr="00A04513" w:rsidRDefault="001F74E7" w:rsidP="00B80D56">
            <w:pPr>
              <w:ind w:left="360" w:right="11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Средний подуровень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Неплохо </w:t>
            </w: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C72CCF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Раскрыто основное содержание материала.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Правильно даны определения понятий и терминов.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даёт неполные определения понятий, есть неточности.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Учащийся испытывает затруднения в применении знаний, необходимых для решения задач различных типов, для</w:t>
            </w:r>
            <w:r w:rsidRPr="00A0451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решения химических уравнений, практических заданий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Есть грубые ошибки.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1F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Работа выполнена полностью,</w:t>
            </w:r>
            <w:r w:rsidR="00A045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4513">
              <w:rPr>
                <w:rFonts w:ascii="Times New Roman" w:hAnsi="Times New Roman"/>
                <w:sz w:val="24"/>
                <w:szCs w:val="24"/>
              </w:rPr>
              <w:t>но допущены 1 грубая ошибка и есть недочёты</w:t>
            </w:r>
          </w:p>
          <w:p w:rsidR="00DF321F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321F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321F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работа выполнена на две трети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соблюдена техника безопасности,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сделаны наблюдения и выводы,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допущена одна существенная и 2–3 несущественные ошибки;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логическом  рассуждении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и в решении нет существенных ошибок, но при этом задача решена нерациональным способом,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имеются недочеты в описании решения,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допущена ошибка в математических расчетах на последнем этапе решения и ответ задачи приведен неверный;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4E7" w:rsidRPr="00A04513" w:rsidTr="00A04513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Средне</w:t>
            </w: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F74E7" w:rsidRPr="00A04513" w:rsidRDefault="001F74E7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1F74E7" w:rsidP="00347B7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74E7" w:rsidRPr="00A04513" w:rsidRDefault="001F74E7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Раскрыто основное содержание учебного материала</w:t>
            </w:r>
          </w:p>
          <w:p w:rsidR="001F74E7" w:rsidRPr="00A04513" w:rsidRDefault="001F74E7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При объяснении конкретных явлений на основе теорий и законов учащийся отвечает неполно на вопросы учителя или воспроизводит содержание текста учебника, но недостаточно понимает отдельные </w:t>
            </w: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положения, имеющие </w:t>
            </w:r>
            <w:proofErr w:type="gramStart"/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важное   значение</w:t>
            </w:r>
            <w:proofErr w:type="gramEnd"/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в этом тексте, допуская одну-две грубые ошибки.</w:t>
            </w:r>
          </w:p>
          <w:p w:rsidR="001F74E7" w:rsidRPr="00A04513" w:rsidRDefault="001F74E7" w:rsidP="00F8454D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E7" w:rsidRPr="00A04513" w:rsidRDefault="00DF321F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lastRenderedPageBreak/>
              <w:t>Работа выполнена на 100%,но при этом есть 1грубая ошибка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работа выполнена на три четверти с учетом техники безопасности,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сделаны наблюдения и выводы, </w:t>
            </w:r>
          </w:p>
          <w:p w:rsidR="001F74E7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при этом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допущены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1 существенная и 1–2 несущественные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решена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верно;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логическом рассуждении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и в решении нет существенных ошибок, но при этом задача решена </w:t>
            </w:r>
            <w:r w:rsidRPr="00A045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нерациональным способом, </w:t>
            </w:r>
          </w:p>
          <w:p w:rsidR="00572203" w:rsidRPr="00A04513" w:rsidRDefault="0057220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или  допущены 2–3 несущественные ошибки, или и то и другое вместе;</w:t>
            </w:r>
          </w:p>
          <w:p w:rsidR="001F74E7" w:rsidRPr="00A04513" w:rsidRDefault="001F74E7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513" w:rsidRPr="00A04513" w:rsidTr="00B139C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04513" w:rsidRPr="00A04513" w:rsidRDefault="00A04513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ПРОДУКТИВНЫЙ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4513" w:rsidRPr="00A04513" w:rsidRDefault="00A04513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Достаточный подуровень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13" w:rsidRPr="00A04513" w:rsidRDefault="00A04513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13" w:rsidRPr="00A04513" w:rsidRDefault="00A04513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Хорошо</w:t>
            </w:r>
          </w:p>
          <w:p w:rsidR="00A04513" w:rsidRPr="00A04513" w:rsidRDefault="00A04513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4513" w:rsidRPr="00A04513" w:rsidRDefault="00A04513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Учащийся может применять полученные знания на практике в видоизменённых ситуациях, соблюдает основные правила культуры устной речи; использует при ответе научные термины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показывает знания всего изученного программного материала. 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даёт полный и правильный ответ на основе изученных теорий, </w:t>
            </w: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но</w:t>
            </w: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 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Материал учащимся излагается в определённой логической последовательности, при этом допускается  </w:t>
            </w:r>
            <w:bookmarkStart w:id="0" w:name="_GoBack"/>
            <w:r w:rsidRPr="00860B8C">
              <w:rPr>
                <w:rFonts w:ascii="Times New Roman" w:eastAsia="Times New Roman" w:hAnsi="Times New Roman"/>
                <w:sz w:val="24"/>
                <w:szCs w:val="24"/>
              </w:rPr>
              <w:t>одна негрубая ошибка или не более двух недочётов,</w:t>
            </w: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bookmarkEnd w:id="0"/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которые может исправить самостоятельно или с </w:t>
            </w: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небольшой  помощью  преподавателя;</w:t>
            </w: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подтверждает ответ </w:t>
            </w: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конкретными примерами;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</w:t>
            </w:r>
            <w:proofErr w:type="gramEnd"/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верно отвечает на дополнительные вопросы учителя.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Учащийся умеет самостоятельно выделять главные положения в изученном учебном материале;</w:t>
            </w:r>
          </w:p>
          <w:p w:rsidR="00A04513" w:rsidRPr="00A04513" w:rsidRDefault="00A04513" w:rsidP="001F5BD0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4513" w:rsidRPr="00A04513" w:rsidRDefault="00A04513" w:rsidP="001A755F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 основе фактов и примеров учащийся обобщает, делает выводы, устанавливает </w:t>
            </w:r>
            <w:proofErr w:type="spellStart"/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внутрипредметные</w:t>
            </w:r>
            <w:proofErr w:type="spellEnd"/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связи.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lastRenderedPageBreak/>
              <w:t>Работа выполнена на 100 % ,но при этом есть недочёты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работа выполнена на три четверти с учетом техники безопасности,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сделаны наблюдения и выводы,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 допущены 1–2 несущественные ошибки;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решена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верно;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логическом рассуждении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и в решении нет существенных ошибок, и при этом или задача решена рациональным способом, или возможны 1–2 несущественные ошибки, или имеются недочеты в описании решения задачи;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513" w:rsidRPr="00A04513" w:rsidTr="00B139C0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04513" w:rsidRPr="00A04513" w:rsidRDefault="00A04513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04513" w:rsidRPr="00A04513" w:rsidRDefault="00A04513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Высокий подуровень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762CC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762CC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Очень хорошо</w:t>
            </w:r>
          </w:p>
          <w:p w:rsidR="00A04513" w:rsidRPr="00A04513" w:rsidRDefault="00A04513" w:rsidP="00762CC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4513" w:rsidRPr="00A04513" w:rsidRDefault="00A04513" w:rsidP="00762CC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4513" w:rsidRPr="00A04513" w:rsidRDefault="00A04513" w:rsidP="00762CC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4513" w:rsidRPr="00A04513" w:rsidRDefault="00A04513" w:rsidP="00762CC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762CC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последовательно, чётко, связно, обоснованно и безошибочно излагает  учебный материал. </w:t>
            </w:r>
          </w:p>
          <w:p w:rsidR="00A04513" w:rsidRPr="00A04513" w:rsidRDefault="00A04513" w:rsidP="00762CC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 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толкование основных понятий, законов, теорий. </w:t>
            </w:r>
          </w:p>
          <w:p w:rsidR="00A04513" w:rsidRPr="00A04513" w:rsidRDefault="00A04513" w:rsidP="00762CC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</w:t>
            </w:r>
          </w:p>
          <w:p w:rsidR="00A04513" w:rsidRPr="00A04513" w:rsidRDefault="00A04513" w:rsidP="00762CC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</w:t>
            </w:r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подтверждает свой ответ конкретными примерами или фактами, </w:t>
            </w:r>
            <w:r w:rsidRPr="00A04513">
              <w:rPr>
                <w:rFonts w:ascii="Times New Roman" w:hAnsi="Times New Roman"/>
                <w:sz w:val="24"/>
                <w:szCs w:val="24"/>
              </w:rPr>
              <w:t>но не всегда они сопоставляются или их часть не относится к проблеме</w:t>
            </w:r>
          </w:p>
          <w:p w:rsidR="00A04513" w:rsidRPr="00A04513" w:rsidRDefault="00A04513" w:rsidP="00762CC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Учащийся</w:t>
            </w: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обладает достаточным навыком работы со справочной литературой, учебником, первоисточником (правильно ориентируется, но работает медленно)</w:t>
            </w:r>
          </w:p>
          <w:p w:rsidR="00A04513" w:rsidRPr="00A04513" w:rsidRDefault="00A04513" w:rsidP="00762CC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</w:t>
            </w:r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</w:t>
            </w:r>
            <w:r w:rsidRPr="00A045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045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выделяет</w:t>
            </w:r>
            <w:r w:rsidRPr="00A04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A045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ключевую проблему, но не раскрывает ее достаточно полно</w:t>
            </w:r>
          </w:p>
          <w:p w:rsidR="00A04513" w:rsidRPr="00A04513" w:rsidRDefault="00A04513" w:rsidP="00762CC6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</w:t>
            </w:r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подтверждает свой ответ конкретными примерами или фактами, </w:t>
            </w:r>
            <w:r w:rsidRPr="00A04513">
              <w:rPr>
                <w:rFonts w:ascii="Times New Roman" w:hAnsi="Times New Roman"/>
                <w:sz w:val="24"/>
                <w:szCs w:val="24"/>
              </w:rPr>
              <w:t>но не всегда они сопоставляются или их часть не относится к проблеме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762CC6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lastRenderedPageBreak/>
              <w:t>Работа без ошибок, на 100%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762CC6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работа выполнена полностью и правильно с учетом техники безопасности, </w:t>
            </w:r>
          </w:p>
          <w:p w:rsidR="00A04513" w:rsidRPr="00A04513" w:rsidRDefault="00A04513" w:rsidP="00762CC6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сделаны верные наблюдения и выводы,</w:t>
            </w:r>
          </w:p>
          <w:p w:rsidR="00A04513" w:rsidRPr="00A04513" w:rsidRDefault="00A04513" w:rsidP="00762CC6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допущены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1–2 недочета;</w:t>
            </w:r>
          </w:p>
          <w:p w:rsidR="00A04513" w:rsidRPr="00A04513" w:rsidRDefault="00A04513" w:rsidP="00762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762CC6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решена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верно, рациональным способом;</w:t>
            </w:r>
          </w:p>
          <w:p w:rsidR="00A04513" w:rsidRPr="00A04513" w:rsidRDefault="00A04513" w:rsidP="00762CC6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логическом рассуждении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и решении нет ошибок, но при этом имеются недочеты в оформлении решения и могут быть допущены 1–2 описки;</w:t>
            </w:r>
          </w:p>
          <w:p w:rsidR="00A04513" w:rsidRPr="00A04513" w:rsidRDefault="00A04513" w:rsidP="00762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513" w:rsidRPr="00A04513" w:rsidTr="00B175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4513" w:rsidRPr="00A04513" w:rsidRDefault="00A04513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04513" w:rsidRPr="00A04513" w:rsidRDefault="00A04513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13" w:rsidRPr="00A04513" w:rsidRDefault="00A04513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513" w:rsidRPr="00A04513" w:rsidRDefault="00A04513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Отлично</w:t>
            </w:r>
          </w:p>
          <w:p w:rsidR="00A04513" w:rsidRPr="00A04513" w:rsidRDefault="00A04513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4513" w:rsidRPr="00A04513" w:rsidRDefault="00A04513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самостоятельно и рационально использует наглядные пособия, справочные материалы, учебник, дополнительную литературу, первоисточники; 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самостоятельно и аргументировано делает анализ, </w:t>
            </w: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обобщения, вывод.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может применять систему условных обозначений при ведении записей, сопровождающих ответ;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использует её для доказательства выводов из наблюдений и опытов.</w:t>
            </w:r>
          </w:p>
          <w:p w:rsidR="00A04513" w:rsidRPr="00A04513" w:rsidRDefault="00A04513" w:rsidP="00C72CC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</w:t>
            </w:r>
            <w:r w:rsidRPr="00A0451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допускает не более одного недочёта, </w:t>
            </w: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который легко исправляет по требованию учителя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76595D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работа выполнена полностью и правильно с учетом техники безопасности, 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сделаны верные наблюдения и выводы,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выполнены задания творческого уровня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A04513">
              <w:rPr>
                <w:rFonts w:ascii="Times New Roman" w:hAnsi="Times New Roman"/>
                <w:color w:val="FF0000"/>
                <w:sz w:val="24"/>
                <w:szCs w:val="24"/>
              </w:rPr>
              <w:t>высокого уровня сложности</w:t>
            </w: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решена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верно, рациональным способом; или другим способом,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логическом рассуждении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и решении нет ошибок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решение задачи оформлено в соответствии с </w:t>
            </w:r>
            <w:r w:rsidRPr="00A04513">
              <w:rPr>
                <w:rFonts w:ascii="Times New Roman" w:hAnsi="Times New Roman"/>
                <w:sz w:val="24"/>
                <w:szCs w:val="24"/>
              </w:rPr>
              <w:lastRenderedPageBreak/>
              <w:t>правилами описания расчетных задач;</w:t>
            </w:r>
          </w:p>
          <w:p w:rsidR="00A04513" w:rsidRPr="00A04513" w:rsidRDefault="00A04513" w:rsidP="009A4D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513" w:rsidRPr="00A04513" w:rsidTr="00A04513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04513" w:rsidRPr="00A04513" w:rsidRDefault="00A04513" w:rsidP="00A04BBB">
            <w:pPr>
              <w:ind w:left="113"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ТВОРЧЕСКИЙ УРОВЕНЬ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513" w:rsidRPr="00A04513" w:rsidRDefault="00A04513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A04B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A04BB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4513">
              <w:rPr>
                <w:rFonts w:ascii="Times New Roman" w:hAnsi="Times New Roman"/>
                <w:b/>
                <w:i/>
                <w:sz w:val="24"/>
                <w:szCs w:val="24"/>
              </w:rPr>
              <w:t>Превосходно</w:t>
            </w:r>
          </w:p>
          <w:p w:rsidR="00A04513" w:rsidRPr="00A04513" w:rsidRDefault="00A04513" w:rsidP="00A04BB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04513" w:rsidRPr="00A04513" w:rsidRDefault="00A04513" w:rsidP="00A04BB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A04BB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 самостоятельно, уверенно и безошибочно применяет полученные знания в решении проблем на творческом уровне;</w:t>
            </w:r>
          </w:p>
          <w:p w:rsidR="00A04513" w:rsidRPr="00A04513" w:rsidRDefault="00A04513" w:rsidP="00A04BB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Учащийся имеет необходимые навыки работы с приборами, лабораторным оборудованием, схемами, графиками,  сопутствующими ответу; </w:t>
            </w:r>
          </w:p>
          <w:p w:rsidR="00A04513" w:rsidRPr="00A04513" w:rsidRDefault="00A04513" w:rsidP="00A04BB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Записи учащегося, сопровождающие ответ, соответствуют требованиям.</w:t>
            </w:r>
          </w:p>
          <w:p w:rsidR="00A04513" w:rsidRPr="00A04513" w:rsidRDefault="00A04513" w:rsidP="00A04BB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Учащийся</w:t>
            </w:r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самостоятельно и аргументировано делает анализ, обобщает. </w:t>
            </w:r>
          </w:p>
          <w:p w:rsidR="00A04513" w:rsidRPr="00A04513" w:rsidRDefault="00A04513" w:rsidP="00A04BB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Учащийся</w:t>
            </w:r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устанавливает </w:t>
            </w:r>
            <w:proofErr w:type="spellStart"/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межпредметные</w:t>
            </w:r>
            <w:proofErr w:type="spellEnd"/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(на основе ранее приобретенных знаний) и </w:t>
            </w:r>
            <w:proofErr w:type="spellStart"/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внутрипредметные</w:t>
            </w:r>
            <w:proofErr w:type="spellEnd"/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связи,  используя </w:t>
            </w:r>
            <w:proofErr w:type="spellStart"/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метапредметные</w:t>
            </w:r>
            <w:proofErr w:type="spellEnd"/>
            <w:r w:rsidRPr="00A0451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умения, творчески применяет полученные знания в незнакомой ситуации. </w:t>
            </w:r>
          </w:p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работа выполнена полностью и правильно с учетом техники безопасности, </w:t>
            </w:r>
          </w:p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сделаны верные наблюдения и выводы на основе изученных теоретических положений.</w:t>
            </w:r>
          </w:p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>выполнены задания высокого уровня сложности.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2 и более задач </w:t>
            </w:r>
            <w:r w:rsidRPr="00A045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высокого уровня сложности </w:t>
            </w: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решены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верно, рациональным способом; или другим способом, </w:t>
            </w:r>
          </w:p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A04513">
              <w:rPr>
                <w:rFonts w:ascii="Times New Roman" w:hAnsi="Times New Roman"/>
                <w:sz w:val="24"/>
                <w:szCs w:val="24"/>
              </w:rPr>
              <w:t>логическом рассуждении</w:t>
            </w:r>
            <w:proofErr w:type="gramEnd"/>
            <w:r w:rsidRPr="00A04513">
              <w:rPr>
                <w:rFonts w:ascii="Times New Roman" w:hAnsi="Times New Roman"/>
                <w:sz w:val="24"/>
                <w:szCs w:val="24"/>
              </w:rPr>
              <w:t xml:space="preserve"> и решении нет ошибок;</w:t>
            </w:r>
          </w:p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  <w:r w:rsidRPr="00A04513">
              <w:rPr>
                <w:rFonts w:ascii="Times New Roman" w:hAnsi="Times New Roman"/>
                <w:sz w:val="24"/>
                <w:szCs w:val="24"/>
              </w:rPr>
              <w:t xml:space="preserve"> решение задач оформлено в соответствии с правилами описания расчетных задач.</w:t>
            </w:r>
          </w:p>
          <w:p w:rsidR="00A04513" w:rsidRPr="00A04513" w:rsidRDefault="00A04513" w:rsidP="00A04B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4EB0" w:rsidRPr="00A04513" w:rsidRDefault="00DF4EB0" w:rsidP="000E0165">
      <w:pPr>
        <w:tabs>
          <w:tab w:val="left" w:pos="9975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572203" w:rsidRPr="00A04513" w:rsidRDefault="00572203" w:rsidP="00572203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0451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04513">
        <w:rPr>
          <w:rFonts w:ascii="Times New Roman" w:hAnsi="Times New Roman" w:cs="Times New Roman"/>
          <w:b/>
          <w:color w:val="FF0000"/>
          <w:sz w:val="24"/>
          <w:szCs w:val="24"/>
        </w:rPr>
        <w:t>При оценке химического эксперимента учитываются как уровень знаний и умений, так и наличие следующих существенных и несущественных ошибок, а также недочетов.</w:t>
      </w:r>
    </w:p>
    <w:p w:rsidR="00572203" w:rsidRPr="00A04513" w:rsidRDefault="00572203" w:rsidP="0057220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Существенными ошибками можно считать: </w:t>
      </w:r>
    </w:p>
    <w:p w:rsidR="00572203" w:rsidRPr="00A04513" w:rsidRDefault="00572203" w:rsidP="00C72CC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неправильное определение цели эксперимента, </w:t>
      </w:r>
    </w:p>
    <w:p w:rsidR="00572203" w:rsidRPr="00A04513" w:rsidRDefault="00572203" w:rsidP="00C72CC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>нарушение правил техники безопасности;</w:t>
      </w:r>
    </w:p>
    <w:p w:rsidR="00572203" w:rsidRPr="00A04513" w:rsidRDefault="00572203" w:rsidP="00C72CC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 отсутствие вывода или замена его перечислением наблюдений, </w:t>
      </w:r>
    </w:p>
    <w:p w:rsidR="00572203" w:rsidRPr="00A04513" w:rsidRDefault="00572203" w:rsidP="00C72CC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замена наблюдений описанием опыта, </w:t>
      </w:r>
    </w:p>
    <w:p w:rsidR="00572203" w:rsidRPr="00A04513" w:rsidRDefault="00572203" w:rsidP="00C72CC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>отсутствие теоретического обоснования опыта</w:t>
      </w:r>
    </w:p>
    <w:p w:rsidR="00572203" w:rsidRPr="00A04513" w:rsidRDefault="00572203" w:rsidP="00C72CC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неправильное подтверждение полученного результата химическими формулами, уравнениями реакции.     </w:t>
      </w:r>
    </w:p>
    <w:p w:rsidR="00572203" w:rsidRPr="00A04513" w:rsidRDefault="00572203" w:rsidP="00572203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203" w:rsidRPr="00A04513" w:rsidRDefault="00572203" w:rsidP="00572203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203" w:rsidRPr="00A04513" w:rsidRDefault="00572203" w:rsidP="00572203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Несущественными ошибками являются: </w:t>
      </w:r>
    </w:p>
    <w:p w:rsidR="00572203" w:rsidRPr="00A04513" w:rsidRDefault="00572203" w:rsidP="00C72CCF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>неправильная работа с реактивами и оборудованием, работа непоследовательная, не самостоятельная; несоблюдение чистоты и порядка на рабочем месте.</w:t>
      </w:r>
    </w:p>
    <w:p w:rsidR="009A4D02" w:rsidRPr="00A04513" w:rsidRDefault="001A755F" w:rsidP="001A755F">
      <w:pPr>
        <w:tabs>
          <w:tab w:val="left" w:pos="1335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572203" w:rsidRPr="00A04513">
        <w:rPr>
          <w:rFonts w:ascii="Times New Roman" w:hAnsi="Times New Roman" w:cs="Times New Roman"/>
          <w:b/>
          <w:sz w:val="24"/>
          <w:szCs w:val="24"/>
        </w:rPr>
        <w:t>К недочетам можно отнести исправления, описки, допущенные по невнимательности.</w:t>
      </w:r>
      <w:r w:rsidR="00572203" w:rsidRPr="00A045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04513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DF321F" w:rsidRPr="00A04513" w:rsidRDefault="00DF321F" w:rsidP="00DF321F">
      <w:pPr>
        <w:pStyle w:val="a4"/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При оценивании умения решать расчетные задачи </w:t>
      </w:r>
      <w:r w:rsidRPr="00A04513">
        <w:rPr>
          <w:rFonts w:ascii="Times New Roman" w:hAnsi="Times New Roman" w:cs="Times New Roman"/>
          <w:b/>
          <w:sz w:val="24"/>
          <w:szCs w:val="24"/>
        </w:rPr>
        <w:t>к категории</w:t>
      </w:r>
      <w:r w:rsidRPr="00A04513">
        <w:rPr>
          <w:rFonts w:ascii="Times New Roman" w:hAnsi="Times New Roman" w:cs="Times New Roman"/>
          <w:sz w:val="24"/>
          <w:szCs w:val="24"/>
        </w:rPr>
        <w:t xml:space="preserve"> </w:t>
      </w:r>
      <w:r w:rsidRPr="00A04513">
        <w:rPr>
          <w:rFonts w:ascii="Times New Roman" w:hAnsi="Times New Roman" w:cs="Times New Roman"/>
          <w:color w:val="FF0000"/>
          <w:sz w:val="24"/>
          <w:szCs w:val="24"/>
        </w:rPr>
        <w:t>существенных ошибок</w:t>
      </w:r>
      <w:r w:rsidRPr="00A04513">
        <w:rPr>
          <w:rFonts w:ascii="Times New Roman" w:hAnsi="Times New Roman" w:cs="Times New Roman"/>
          <w:sz w:val="24"/>
          <w:szCs w:val="24"/>
        </w:rPr>
        <w:t xml:space="preserve"> </w:t>
      </w:r>
      <w:r w:rsidRPr="00A04513">
        <w:rPr>
          <w:rFonts w:ascii="Times New Roman" w:hAnsi="Times New Roman" w:cs="Times New Roman"/>
          <w:b/>
          <w:sz w:val="24"/>
          <w:szCs w:val="24"/>
        </w:rPr>
        <w:t xml:space="preserve">относятся: </w:t>
      </w:r>
    </w:p>
    <w:p w:rsidR="00DF321F" w:rsidRPr="00A04513" w:rsidRDefault="00DF321F" w:rsidP="00C72CCF">
      <w:pPr>
        <w:pStyle w:val="a4"/>
        <w:numPr>
          <w:ilvl w:val="0"/>
          <w:numId w:val="6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>неверная запись уравнения химической реакции;</w:t>
      </w:r>
    </w:p>
    <w:p w:rsidR="00DF321F" w:rsidRPr="00A04513" w:rsidRDefault="00DF321F" w:rsidP="00C72CCF">
      <w:pPr>
        <w:pStyle w:val="a4"/>
        <w:numPr>
          <w:ilvl w:val="0"/>
          <w:numId w:val="6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 ошибки в записи коэффициентов в уравнении реакции, которые влекут за собой ошибки в логике рассуждений при выполнении математических расчетов; </w:t>
      </w:r>
    </w:p>
    <w:p w:rsidR="00DF321F" w:rsidRPr="00A04513" w:rsidRDefault="00DF321F" w:rsidP="00C72CCF">
      <w:pPr>
        <w:pStyle w:val="a4"/>
        <w:numPr>
          <w:ilvl w:val="0"/>
          <w:numId w:val="6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>использование для рассуждений при решении задачи уравнений реакций, не соответствующих тексту задачи;</w:t>
      </w:r>
    </w:p>
    <w:p w:rsidR="00DF321F" w:rsidRPr="00A04513" w:rsidRDefault="00DF321F" w:rsidP="00C72CCF">
      <w:pPr>
        <w:pStyle w:val="a4"/>
        <w:numPr>
          <w:ilvl w:val="0"/>
          <w:numId w:val="6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 использование для проведения математических расчетов, не соответствующих тексту задачи; </w:t>
      </w:r>
    </w:p>
    <w:p w:rsidR="00DF321F" w:rsidRPr="00A04513" w:rsidRDefault="00DF321F" w:rsidP="00C72CCF">
      <w:pPr>
        <w:pStyle w:val="a4"/>
        <w:numPr>
          <w:ilvl w:val="0"/>
          <w:numId w:val="6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>использование для проведения математических расчетов, не соответствующих заданию общих формул.</w:t>
      </w:r>
    </w:p>
    <w:p w:rsidR="00DF321F" w:rsidRPr="00A04513" w:rsidRDefault="00DF321F" w:rsidP="00DF321F">
      <w:p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          К категории</w:t>
      </w:r>
      <w:r w:rsidRPr="00A04513">
        <w:rPr>
          <w:rFonts w:ascii="Times New Roman" w:hAnsi="Times New Roman" w:cs="Times New Roman"/>
          <w:sz w:val="24"/>
          <w:szCs w:val="24"/>
        </w:rPr>
        <w:t xml:space="preserve"> </w:t>
      </w:r>
      <w:r w:rsidRPr="00A04513">
        <w:rPr>
          <w:rFonts w:ascii="Times New Roman" w:hAnsi="Times New Roman" w:cs="Times New Roman"/>
          <w:color w:val="FF0000"/>
          <w:sz w:val="24"/>
          <w:szCs w:val="24"/>
        </w:rPr>
        <w:t>несущественных ошибок</w:t>
      </w:r>
      <w:r w:rsidRPr="00A04513">
        <w:rPr>
          <w:rFonts w:ascii="Times New Roman" w:hAnsi="Times New Roman" w:cs="Times New Roman"/>
          <w:b/>
          <w:sz w:val="24"/>
          <w:szCs w:val="24"/>
        </w:rPr>
        <w:t xml:space="preserve"> относятся: </w:t>
      </w:r>
    </w:p>
    <w:p w:rsidR="00DF321F" w:rsidRPr="00A04513" w:rsidRDefault="00DF321F" w:rsidP="00C72CCF">
      <w:pPr>
        <w:pStyle w:val="a4"/>
        <w:numPr>
          <w:ilvl w:val="0"/>
          <w:numId w:val="7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отсутствие нескольких коэффициентов в уравнении реакции, если они не влекут за собой ошибок при математических расчетах; </w:t>
      </w:r>
    </w:p>
    <w:p w:rsidR="00DF321F" w:rsidRPr="00A04513" w:rsidRDefault="00DF321F" w:rsidP="00C72CCF">
      <w:pPr>
        <w:pStyle w:val="a4"/>
        <w:numPr>
          <w:ilvl w:val="0"/>
          <w:numId w:val="7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ошибка в записи формулы вещества, если в последующей записи формула вещества </w:t>
      </w:r>
      <w:proofErr w:type="gramStart"/>
      <w:r w:rsidRPr="00A04513">
        <w:rPr>
          <w:rFonts w:ascii="Times New Roman" w:hAnsi="Times New Roman" w:cs="Times New Roman"/>
          <w:b/>
          <w:sz w:val="24"/>
          <w:szCs w:val="24"/>
        </w:rPr>
        <w:t>приведена</w:t>
      </w:r>
      <w:proofErr w:type="gramEnd"/>
      <w:r w:rsidRPr="00A04513">
        <w:rPr>
          <w:rFonts w:ascii="Times New Roman" w:hAnsi="Times New Roman" w:cs="Times New Roman"/>
          <w:b/>
          <w:sz w:val="24"/>
          <w:szCs w:val="24"/>
        </w:rPr>
        <w:t xml:space="preserve"> верно;</w:t>
      </w:r>
    </w:p>
    <w:p w:rsidR="00DF321F" w:rsidRPr="00A04513" w:rsidRDefault="00DF321F" w:rsidP="00C72CCF">
      <w:pPr>
        <w:pStyle w:val="a4"/>
        <w:numPr>
          <w:ilvl w:val="0"/>
          <w:numId w:val="7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t xml:space="preserve"> использование в общих формулах, на основании которых проводятся расчеты, неверного символа;</w:t>
      </w:r>
    </w:p>
    <w:p w:rsidR="00DF321F" w:rsidRPr="00A04513" w:rsidRDefault="00DF321F" w:rsidP="00C72CCF">
      <w:pPr>
        <w:pStyle w:val="a4"/>
        <w:numPr>
          <w:ilvl w:val="0"/>
          <w:numId w:val="7"/>
        </w:numPr>
        <w:tabs>
          <w:tab w:val="left" w:pos="7753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51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использование в одной из нескольких аналогичных ситуаций неверной системы физических величин.</w:t>
      </w:r>
    </w:p>
    <w:p w:rsidR="00DF321F" w:rsidRPr="00A04513" w:rsidRDefault="00DF321F" w:rsidP="00DF321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72203" w:rsidRPr="00A04513" w:rsidRDefault="00572203" w:rsidP="009A4D02">
      <w:pPr>
        <w:pStyle w:val="a4"/>
        <w:tabs>
          <w:tab w:val="left" w:pos="63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572203" w:rsidRPr="00A04513" w:rsidRDefault="00572203" w:rsidP="0057220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72203" w:rsidRPr="00A04513" w:rsidRDefault="00572203" w:rsidP="0057220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F4EB0" w:rsidRPr="00A04513" w:rsidRDefault="00DF4EB0" w:rsidP="00572203">
      <w:pPr>
        <w:tabs>
          <w:tab w:val="left" w:pos="39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DF4EB0" w:rsidRPr="00A04513" w:rsidRDefault="00DF4EB0" w:rsidP="00EC0A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F4EB0" w:rsidRPr="00A04513" w:rsidRDefault="00DF4EB0" w:rsidP="00EC0A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F7E71" w:rsidRPr="00A04513" w:rsidRDefault="003F7E71" w:rsidP="00EC0A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F7E71" w:rsidRPr="00A04513" w:rsidRDefault="003F7E71" w:rsidP="00EC0A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F7E71" w:rsidRPr="00A04513" w:rsidRDefault="003F7E71" w:rsidP="00EC0A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F7E71" w:rsidRPr="00A04513" w:rsidRDefault="003F7E71" w:rsidP="00EC0A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F7E71" w:rsidRPr="00A04513" w:rsidRDefault="003F7E71" w:rsidP="00EC0A9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F4EB0" w:rsidRPr="00A04513" w:rsidRDefault="00DF4EB0" w:rsidP="009A4D02">
      <w:pPr>
        <w:rPr>
          <w:rFonts w:ascii="Times New Roman" w:hAnsi="Times New Roman" w:cs="Times New Roman"/>
          <w:b/>
          <w:i/>
          <w:sz w:val="24"/>
          <w:szCs w:val="24"/>
        </w:rPr>
      </w:pPr>
    </w:p>
    <w:sectPr w:rsidR="00DF4EB0" w:rsidRPr="00A04513" w:rsidSect="00015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BBB" w:rsidRDefault="00A04BBB" w:rsidP="00DF4EB0">
      <w:pPr>
        <w:spacing w:after="0" w:line="240" w:lineRule="auto"/>
      </w:pPr>
      <w:r>
        <w:separator/>
      </w:r>
    </w:p>
  </w:endnote>
  <w:endnote w:type="continuationSeparator" w:id="0">
    <w:p w:rsidR="00A04BBB" w:rsidRDefault="00A04BBB" w:rsidP="00DF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BBB" w:rsidRDefault="00A04BBB" w:rsidP="00DF4EB0">
      <w:pPr>
        <w:spacing w:after="0" w:line="240" w:lineRule="auto"/>
      </w:pPr>
      <w:r>
        <w:separator/>
      </w:r>
    </w:p>
  </w:footnote>
  <w:footnote w:type="continuationSeparator" w:id="0">
    <w:p w:rsidR="00A04BBB" w:rsidRDefault="00A04BBB" w:rsidP="00DF4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61D3"/>
    <w:multiLevelType w:val="hybridMultilevel"/>
    <w:tmpl w:val="67907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70788"/>
    <w:multiLevelType w:val="hybridMultilevel"/>
    <w:tmpl w:val="2F821A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CF117E"/>
    <w:multiLevelType w:val="hybridMultilevel"/>
    <w:tmpl w:val="B6509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7D5945"/>
    <w:multiLevelType w:val="hybridMultilevel"/>
    <w:tmpl w:val="0D90CB00"/>
    <w:lvl w:ilvl="0" w:tplc="B510A9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E078F"/>
    <w:multiLevelType w:val="hybridMultilevel"/>
    <w:tmpl w:val="8E68A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A752E"/>
    <w:multiLevelType w:val="hybridMultilevel"/>
    <w:tmpl w:val="43708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003DE"/>
    <w:multiLevelType w:val="hybridMultilevel"/>
    <w:tmpl w:val="2DB258D6"/>
    <w:lvl w:ilvl="0" w:tplc="B510A9DC">
      <w:start w:val="1"/>
      <w:numFmt w:val="decimal"/>
      <w:lvlText w:val="%1."/>
      <w:lvlJc w:val="center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67365685"/>
    <w:multiLevelType w:val="hybridMultilevel"/>
    <w:tmpl w:val="E878CCCC"/>
    <w:lvl w:ilvl="0" w:tplc="B510A9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8852AA"/>
    <w:multiLevelType w:val="hybridMultilevel"/>
    <w:tmpl w:val="F4BEA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EB1AD0"/>
    <w:multiLevelType w:val="hybridMultilevel"/>
    <w:tmpl w:val="D570D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3A66BC"/>
    <w:multiLevelType w:val="hybridMultilevel"/>
    <w:tmpl w:val="18A49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A5A"/>
    <w:rsid w:val="000002B6"/>
    <w:rsid w:val="000152CC"/>
    <w:rsid w:val="00036AC6"/>
    <w:rsid w:val="00040923"/>
    <w:rsid w:val="00070DFB"/>
    <w:rsid w:val="000759E3"/>
    <w:rsid w:val="0009292F"/>
    <w:rsid w:val="000A4D39"/>
    <w:rsid w:val="000B5758"/>
    <w:rsid w:val="000C18B3"/>
    <w:rsid w:val="000C6499"/>
    <w:rsid w:val="000E0165"/>
    <w:rsid w:val="000E4B52"/>
    <w:rsid w:val="00101526"/>
    <w:rsid w:val="00112E8E"/>
    <w:rsid w:val="0012724E"/>
    <w:rsid w:val="00131B4F"/>
    <w:rsid w:val="00144BD1"/>
    <w:rsid w:val="00167136"/>
    <w:rsid w:val="00181131"/>
    <w:rsid w:val="00195DCB"/>
    <w:rsid w:val="001A755F"/>
    <w:rsid w:val="001B6B41"/>
    <w:rsid w:val="001F18C0"/>
    <w:rsid w:val="001F5BD0"/>
    <w:rsid w:val="001F74E7"/>
    <w:rsid w:val="00201FFB"/>
    <w:rsid w:val="00205CF0"/>
    <w:rsid w:val="002123BC"/>
    <w:rsid w:val="00213D93"/>
    <w:rsid w:val="00236438"/>
    <w:rsid w:val="00263D15"/>
    <w:rsid w:val="0026498F"/>
    <w:rsid w:val="002B447F"/>
    <w:rsid w:val="002B7180"/>
    <w:rsid w:val="002C1295"/>
    <w:rsid w:val="002C6AFF"/>
    <w:rsid w:val="002F67AD"/>
    <w:rsid w:val="00311BD3"/>
    <w:rsid w:val="00314CC3"/>
    <w:rsid w:val="003171BB"/>
    <w:rsid w:val="00320038"/>
    <w:rsid w:val="003266B8"/>
    <w:rsid w:val="0034680E"/>
    <w:rsid w:val="00347B7D"/>
    <w:rsid w:val="00380D27"/>
    <w:rsid w:val="0038325A"/>
    <w:rsid w:val="0038522C"/>
    <w:rsid w:val="0038566E"/>
    <w:rsid w:val="00392C1C"/>
    <w:rsid w:val="003B7953"/>
    <w:rsid w:val="003C5178"/>
    <w:rsid w:val="003D06B6"/>
    <w:rsid w:val="003F79BF"/>
    <w:rsid w:val="003F7E71"/>
    <w:rsid w:val="00453720"/>
    <w:rsid w:val="00457254"/>
    <w:rsid w:val="0046359F"/>
    <w:rsid w:val="00475110"/>
    <w:rsid w:val="004C3B7D"/>
    <w:rsid w:val="00521A36"/>
    <w:rsid w:val="005416DE"/>
    <w:rsid w:val="00541BFA"/>
    <w:rsid w:val="00572203"/>
    <w:rsid w:val="00574057"/>
    <w:rsid w:val="005834A3"/>
    <w:rsid w:val="0058660D"/>
    <w:rsid w:val="0059217C"/>
    <w:rsid w:val="005A312E"/>
    <w:rsid w:val="005B6104"/>
    <w:rsid w:val="005C02EA"/>
    <w:rsid w:val="005D2990"/>
    <w:rsid w:val="005E735A"/>
    <w:rsid w:val="005F7E23"/>
    <w:rsid w:val="005F7E4C"/>
    <w:rsid w:val="00600233"/>
    <w:rsid w:val="006075CC"/>
    <w:rsid w:val="0061628C"/>
    <w:rsid w:val="00643ABE"/>
    <w:rsid w:val="006579A5"/>
    <w:rsid w:val="00681907"/>
    <w:rsid w:val="006F148F"/>
    <w:rsid w:val="00700C4F"/>
    <w:rsid w:val="00722BE2"/>
    <w:rsid w:val="0076595D"/>
    <w:rsid w:val="00782997"/>
    <w:rsid w:val="007942CD"/>
    <w:rsid w:val="007A043C"/>
    <w:rsid w:val="007B2D06"/>
    <w:rsid w:val="007D09AE"/>
    <w:rsid w:val="007E0C40"/>
    <w:rsid w:val="008606D8"/>
    <w:rsid w:val="00860B8C"/>
    <w:rsid w:val="008656B2"/>
    <w:rsid w:val="00872135"/>
    <w:rsid w:val="00872F4A"/>
    <w:rsid w:val="008A267B"/>
    <w:rsid w:val="008A2B24"/>
    <w:rsid w:val="008A46FA"/>
    <w:rsid w:val="008B40CD"/>
    <w:rsid w:val="008F3BFF"/>
    <w:rsid w:val="008F46C7"/>
    <w:rsid w:val="008F70FC"/>
    <w:rsid w:val="0093691A"/>
    <w:rsid w:val="009411E4"/>
    <w:rsid w:val="00972FB4"/>
    <w:rsid w:val="009A0BB1"/>
    <w:rsid w:val="009A1BB9"/>
    <w:rsid w:val="009A3EC1"/>
    <w:rsid w:val="009A4D02"/>
    <w:rsid w:val="009A5E2B"/>
    <w:rsid w:val="009F3A34"/>
    <w:rsid w:val="00A04513"/>
    <w:rsid w:val="00A04BBB"/>
    <w:rsid w:val="00A13B0A"/>
    <w:rsid w:val="00A22BEB"/>
    <w:rsid w:val="00A268B0"/>
    <w:rsid w:val="00A51DAB"/>
    <w:rsid w:val="00A63B5E"/>
    <w:rsid w:val="00A717C5"/>
    <w:rsid w:val="00A85C73"/>
    <w:rsid w:val="00AC4059"/>
    <w:rsid w:val="00AE0975"/>
    <w:rsid w:val="00AF7D16"/>
    <w:rsid w:val="00B11E30"/>
    <w:rsid w:val="00B31A57"/>
    <w:rsid w:val="00B3284E"/>
    <w:rsid w:val="00B80D56"/>
    <w:rsid w:val="00BA2664"/>
    <w:rsid w:val="00BB55D9"/>
    <w:rsid w:val="00BE1499"/>
    <w:rsid w:val="00C07120"/>
    <w:rsid w:val="00C11B53"/>
    <w:rsid w:val="00C2218B"/>
    <w:rsid w:val="00C31BB1"/>
    <w:rsid w:val="00C53786"/>
    <w:rsid w:val="00C64CDB"/>
    <w:rsid w:val="00C70A8A"/>
    <w:rsid w:val="00C72CCF"/>
    <w:rsid w:val="00C876C0"/>
    <w:rsid w:val="00CB31E6"/>
    <w:rsid w:val="00CC5742"/>
    <w:rsid w:val="00CE7AB9"/>
    <w:rsid w:val="00D27EF6"/>
    <w:rsid w:val="00D44533"/>
    <w:rsid w:val="00D46AFD"/>
    <w:rsid w:val="00D845C5"/>
    <w:rsid w:val="00D84F88"/>
    <w:rsid w:val="00D87E32"/>
    <w:rsid w:val="00DB4A5A"/>
    <w:rsid w:val="00DE045D"/>
    <w:rsid w:val="00DE46BD"/>
    <w:rsid w:val="00DF321F"/>
    <w:rsid w:val="00DF4EB0"/>
    <w:rsid w:val="00E0331C"/>
    <w:rsid w:val="00E567C3"/>
    <w:rsid w:val="00E5684D"/>
    <w:rsid w:val="00E610DA"/>
    <w:rsid w:val="00E94B38"/>
    <w:rsid w:val="00E966FE"/>
    <w:rsid w:val="00EC0A9B"/>
    <w:rsid w:val="00EC0B63"/>
    <w:rsid w:val="00F3150B"/>
    <w:rsid w:val="00F40433"/>
    <w:rsid w:val="00F438B3"/>
    <w:rsid w:val="00F55964"/>
    <w:rsid w:val="00F81E39"/>
    <w:rsid w:val="00F8454D"/>
    <w:rsid w:val="00F90456"/>
    <w:rsid w:val="00FB2340"/>
    <w:rsid w:val="00FC6841"/>
    <w:rsid w:val="00FD4341"/>
    <w:rsid w:val="00FE7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4A5A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80D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DF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4EB0"/>
  </w:style>
  <w:style w:type="paragraph" w:styleId="a7">
    <w:name w:val="footer"/>
    <w:basedOn w:val="a"/>
    <w:link w:val="a8"/>
    <w:uiPriority w:val="99"/>
    <w:semiHidden/>
    <w:unhideWhenUsed/>
    <w:rsid w:val="00DF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4E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4A5A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80D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D7B38-FC0C-4078-BB09-D12612D7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10</Pages>
  <Words>2095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Ирина Малова</cp:lastModifiedBy>
  <cp:revision>84</cp:revision>
  <cp:lastPrinted>2016-11-09T17:39:00Z</cp:lastPrinted>
  <dcterms:created xsi:type="dcterms:W3CDTF">2016-07-19T06:12:00Z</dcterms:created>
  <dcterms:modified xsi:type="dcterms:W3CDTF">2023-09-03T09:24:00Z</dcterms:modified>
</cp:coreProperties>
</file>