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E8" w:rsidRDefault="002A26E8" w:rsidP="002A26E8">
      <w:bookmarkStart w:id="0" w:name="_GoBack"/>
      <w:r>
        <w:t>Закупки не проводились</w:t>
      </w:r>
      <w:r>
        <w:t>.</w:t>
      </w:r>
    </w:p>
    <w:p w:rsidR="00E2461A" w:rsidRDefault="002A26E8" w:rsidP="002A26E8">
      <w:r>
        <w:t>Результата нет.</w:t>
      </w:r>
      <w:bookmarkEnd w:id="0"/>
    </w:p>
    <w:sectPr w:rsidR="00E2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8"/>
    <w:rsid w:val="002A26E8"/>
    <w:rsid w:val="00E2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Senya</dc:creator>
  <cp:lastModifiedBy>Senya</cp:lastModifiedBy>
  <cp:revision>1</cp:revision>
  <dcterms:created xsi:type="dcterms:W3CDTF">2023-07-19T17:53:00Z</dcterms:created>
  <dcterms:modified xsi:type="dcterms:W3CDTF">2023-07-19T17:54:00Z</dcterms:modified>
</cp:coreProperties>
</file>